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3FE9F" w14:textId="6FF61447" w:rsidR="00324A31" w:rsidRDefault="00AB302A" w:rsidP="0091783A">
      <w:pPr>
        <w:pStyle w:val="BodyText"/>
        <w:tabs>
          <w:tab w:val="left" w:pos="4681"/>
          <w:tab w:val="left" w:pos="8518"/>
        </w:tabs>
        <w:spacing w:before="4"/>
        <w:ind w:right="20"/>
        <w:rPr>
          <w:rFonts w:ascii="Helvetica" w:hAnsi="Helvetica"/>
          <w:color w:val="231F20"/>
          <w:sz w:val="24"/>
          <w:szCs w:val="24"/>
        </w:rPr>
      </w:pPr>
      <w:r w:rsidRPr="007F1CF4">
        <w:rPr>
          <w:rFonts w:ascii="Helvetica" w:hAnsi="Helvetica"/>
          <w:noProof/>
        </w:rPr>
        <mc:AlternateContent>
          <mc:Choice Requires="wps">
            <w:drawing>
              <wp:anchor distT="0" distB="0" distL="114300" distR="114300" simplePos="0" relativeHeight="251696128" behindDoc="0" locked="0" layoutInCell="1" allowOverlap="1" wp14:anchorId="096A7F74" wp14:editId="46078957">
                <wp:simplePos x="0" y="0"/>
                <wp:positionH relativeFrom="column">
                  <wp:posOffset>4799824</wp:posOffset>
                </wp:positionH>
                <wp:positionV relativeFrom="page">
                  <wp:posOffset>609600</wp:posOffset>
                </wp:positionV>
                <wp:extent cx="2071652" cy="306888"/>
                <wp:effectExtent l="0" t="0" r="11430" b="10795"/>
                <wp:wrapNone/>
                <wp:docPr id="5" name="Text Box 5"/>
                <wp:cNvGraphicFramePr/>
                <a:graphic xmlns:a="http://schemas.openxmlformats.org/drawingml/2006/main">
                  <a:graphicData uri="http://schemas.microsoft.com/office/word/2010/wordprocessingShape">
                    <wps:wsp>
                      <wps:cNvSpPr txBox="1"/>
                      <wps:spPr>
                        <a:xfrm>
                          <a:off x="0" y="0"/>
                          <a:ext cx="2071652" cy="306888"/>
                        </a:xfrm>
                        <a:prstGeom prst="rect">
                          <a:avLst/>
                        </a:prstGeom>
                        <a:solidFill>
                          <a:srgbClr val="943C38"/>
                        </a:solidFill>
                        <a:ln w="6350">
                          <a:solidFill>
                            <a:srgbClr val="943C38"/>
                          </a:solidFill>
                        </a:ln>
                      </wps:spPr>
                      <wps:txbx>
                        <w:txbxContent>
                          <w:p w14:paraId="186CE70D" w14:textId="022ADC93" w:rsidR="008F62FD" w:rsidRPr="004F2622" w:rsidRDefault="00DE1447" w:rsidP="00B80A1F">
                            <w:pPr>
                              <w:jc w:val="center"/>
                              <w:rPr>
                                <w:rFonts w:ascii="Helvetica" w:hAnsi="Helvetica"/>
                                <w:b/>
                                <w:color w:val="FFFFFF" w:themeColor="background1"/>
                                <w:sz w:val="18"/>
                                <w:szCs w:val="18"/>
                              </w:rPr>
                            </w:pPr>
                            <w:r>
                              <w:rPr>
                                <w:rFonts w:ascii="Helvetica" w:hAnsi="Helvetica"/>
                                <w:b/>
                                <w:color w:val="FFFFFF" w:themeColor="background1"/>
                                <w:sz w:val="24"/>
                                <w:szCs w:val="18"/>
                              </w:rPr>
                              <w:t>Group Leader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A7F74" id="_x0000_t202" coordsize="21600,21600" o:spt="202" path="m,l,21600r21600,l21600,xe">
                <v:stroke joinstyle="miter"/>
                <v:path gradientshapeok="t" o:connecttype="rect"/>
              </v:shapetype>
              <v:shape id="Text Box 5" o:spid="_x0000_s1026" type="#_x0000_t202" style="position:absolute;margin-left:377.95pt;margin-top:48pt;width:163.1pt;height:2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" fillcolor="#943c38" strokecolor="#943c38" strokeweight=".5pt">
                <v:textbox>
                  <w:txbxContent>
                    <w:p w14:paraId="186CE70D" w14:textId="022ADC93" w:rsidR="008F62FD" w:rsidRPr="004F2622" w:rsidRDefault="00DE1447" w:rsidP="00B80A1F">
                      <w:pPr>
                        <w:jc w:val="center"/>
                        <w:rPr>
                          <w:rFonts w:ascii="Helvetica" w:hAnsi="Helvetica"/>
                          <w:b/>
                          <w:color w:val="FFFFFF" w:themeColor="background1"/>
                          <w:sz w:val="18"/>
                          <w:szCs w:val="18"/>
                        </w:rPr>
                      </w:pPr>
                      <w:r>
                        <w:rPr>
                          <w:rFonts w:ascii="Helvetica" w:hAnsi="Helvetica"/>
                          <w:b/>
                          <w:color w:val="FFFFFF" w:themeColor="background1"/>
                          <w:sz w:val="24"/>
                          <w:szCs w:val="18"/>
                        </w:rPr>
                        <w:t>Group Leader Resources</w:t>
                      </w:r>
                    </w:p>
                  </w:txbxContent>
                </v:textbox>
                <w10:wrap anchory="page"/>
              </v:shape>
            </w:pict>
          </mc:Fallback>
        </mc:AlternateContent>
      </w:r>
    </w:p>
    <w:p w14:paraId="42BBBA95" w14:textId="77777777" w:rsidR="00324A31" w:rsidRDefault="00324A31" w:rsidP="0091783A">
      <w:pPr>
        <w:pStyle w:val="BodyText"/>
        <w:tabs>
          <w:tab w:val="left" w:pos="4681"/>
          <w:tab w:val="left" w:pos="8518"/>
        </w:tabs>
        <w:spacing w:before="4"/>
        <w:ind w:right="20"/>
        <w:rPr>
          <w:rFonts w:ascii="Helvetica" w:hAnsi="Helvetica"/>
          <w:color w:val="231F20"/>
          <w:sz w:val="24"/>
          <w:szCs w:val="24"/>
        </w:rPr>
      </w:pPr>
    </w:p>
    <w:p w14:paraId="4AF015A0" w14:textId="715AC541" w:rsidR="00B80A1F" w:rsidRPr="00B80A1F" w:rsidRDefault="00B80A1F" w:rsidP="00B80A1F">
      <w:pPr>
        <w:adjustRightInd w:val="0"/>
        <w:rPr>
          <w:rFonts w:ascii="Helvetica" w:hAnsi="Helvetica"/>
          <w:b/>
          <w:color w:val="000000" w:themeColor="text1"/>
          <w:sz w:val="24"/>
          <w:szCs w:val="24"/>
          <w:u w:val="single"/>
        </w:rPr>
      </w:pPr>
    </w:p>
    <w:p w14:paraId="11B7A7B0" w14:textId="1D928D69" w:rsidR="00AB302A" w:rsidRPr="00B40774" w:rsidRDefault="00B40774" w:rsidP="00B40774">
      <w:pPr>
        <w:tabs>
          <w:tab w:val="left" w:pos="18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34" w:line="276" w:lineRule="auto"/>
        <w:ind w:right="20"/>
        <w:jc w:val="center"/>
        <w:rPr>
          <w:rFonts w:ascii="Helvetica" w:hAnsi="Helvetica"/>
          <w:b/>
          <w:sz w:val="24"/>
          <w:szCs w:val="24"/>
        </w:rPr>
      </w:pPr>
      <w:r w:rsidRPr="00B40774">
        <w:rPr>
          <w:rFonts w:ascii="Helvetica" w:hAnsi="Helvetica"/>
          <w:b/>
          <w:sz w:val="24"/>
          <w:szCs w:val="24"/>
        </w:rPr>
        <w:t xml:space="preserve">Creative Childcare Ideas </w:t>
      </w:r>
      <w:r w:rsidR="00D7043E" w:rsidRPr="00B40774">
        <w:rPr>
          <w:rFonts w:ascii="Helvetica" w:hAnsi="Helvetica"/>
          <w:b/>
          <w:sz w:val="24"/>
          <w:szCs w:val="24"/>
        </w:rPr>
        <w:t>for</w:t>
      </w:r>
      <w:r w:rsidRPr="00B40774">
        <w:rPr>
          <w:rFonts w:ascii="Helvetica" w:hAnsi="Helvetica"/>
          <w:b/>
          <w:sz w:val="24"/>
          <w:szCs w:val="24"/>
        </w:rPr>
        <w:t xml:space="preserve"> Groups</w:t>
      </w:r>
    </w:p>
    <w:p w14:paraId="20883469" w14:textId="02AD07F2" w:rsidR="00B40774" w:rsidRPr="00B40774" w:rsidRDefault="00B40774" w:rsidP="00B40774">
      <w:pPr>
        <w:tabs>
          <w:tab w:val="left" w:pos="18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34" w:line="276" w:lineRule="auto"/>
        <w:ind w:right="20"/>
        <w:jc w:val="center"/>
        <w:rPr>
          <w:rFonts w:ascii="Helvetica" w:hAnsi="Helvetica"/>
          <w:bCs/>
          <w:sz w:val="24"/>
          <w:szCs w:val="24"/>
        </w:rPr>
      </w:pPr>
      <w:r w:rsidRPr="00B40774">
        <w:rPr>
          <w:rFonts w:ascii="Helvetica" w:hAnsi="Helvetica"/>
          <w:bCs/>
          <w:sz w:val="24"/>
          <w:szCs w:val="24"/>
        </w:rPr>
        <w:t>Finding affordable, creative, and sustainable childcare solutions can be overwhelming for many grou</w:t>
      </w:r>
      <w:r w:rsidR="00DE1447">
        <w:rPr>
          <w:rFonts w:ascii="Helvetica" w:hAnsi="Helvetica"/>
          <w:bCs/>
          <w:sz w:val="24"/>
          <w:szCs w:val="24"/>
        </w:rPr>
        <w:t>ps</w:t>
      </w:r>
      <w:r w:rsidRPr="00B40774">
        <w:rPr>
          <w:rFonts w:ascii="Helvetica" w:hAnsi="Helvetica"/>
          <w:bCs/>
          <w:sz w:val="24"/>
          <w:szCs w:val="24"/>
        </w:rPr>
        <w:t xml:space="preserve"> and group leaders. We surveyed some existing and former groups to learn of ways they have tackled this ever-present challenge ….</w:t>
      </w:r>
    </w:p>
    <w:p w14:paraId="7F5D7B46" w14:textId="77777777" w:rsidR="00B40774" w:rsidRPr="00B40774" w:rsidRDefault="00B40774" w:rsidP="00B40774">
      <w:pPr>
        <w:tabs>
          <w:tab w:val="left" w:pos="18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34" w:line="276" w:lineRule="auto"/>
        <w:ind w:right="20"/>
        <w:rPr>
          <w:rFonts w:ascii="Helvetica" w:hAnsi="Helvetica"/>
          <w:bCs/>
          <w:sz w:val="24"/>
          <w:szCs w:val="24"/>
        </w:rPr>
      </w:pPr>
    </w:p>
    <w:p w14:paraId="117486A7" w14:textId="65B67B97" w:rsidR="00B40774" w:rsidRPr="00B40774" w:rsidRDefault="00B40774" w:rsidP="00B40774">
      <w:pPr>
        <w:pStyle w:val="ListParagraph"/>
        <w:widowControl/>
        <w:numPr>
          <w:ilvl w:val="0"/>
          <w:numId w:val="4"/>
        </w:numPr>
        <w:autoSpaceDE/>
        <w:autoSpaceDN/>
        <w:rPr>
          <w:rFonts w:ascii="Helvetica" w:eastAsia="Times New Roman" w:hAnsi="Helvetica" w:cs="Times New Roman"/>
          <w:sz w:val="24"/>
          <w:szCs w:val="24"/>
          <w:lang w:bidi="ar-SA"/>
        </w:rPr>
      </w:pPr>
      <w:r w:rsidRPr="00B40774">
        <w:rPr>
          <w:rFonts w:ascii="Helvetica" w:eastAsia="Times New Roman" w:hAnsi="Helvetica" w:cs="Times New Roman"/>
          <w:color w:val="000000"/>
          <w:sz w:val="24"/>
          <w:szCs w:val="24"/>
          <w:lang w:bidi="ar-SA"/>
        </w:rPr>
        <w:t>We</w:t>
      </w:r>
      <w:r w:rsidRPr="00B40774">
        <w:rPr>
          <w:rFonts w:ascii="Helvetica" w:eastAsia="Times New Roman" w:hAnsi="Helvetica" w:cs="Times New Roman"/>
          <w:color w:val="000000"/>
          <w:sz w:val="24"/>
          <w:szCs w:val="24"/>
          <w:lang w:bidi="ar-SA"/>
        </w:rPr>
        <w:t xml:space="preserve"> live across the street from another</w:t>
      </w:r>
      <w:r w:rsidRPr="00B40774">
        <w:rPr>
          <w:rFonts w:ascii="Helvetica" w:eastAsia="Times New Roman" w:hAnsi="Helvetica" w:cs="Times New Roman"/>
          <w:color w:val="000000"/>
          <w:sz w:val="24"/>
          <w:szCs w:val="24"/>
          <w:lang w:bidi="ar-SA"/>
        </w:rPr>
        <w:t xml:space="preserve"> family in our group</w:t>
      </w:r>
      <w:r w:rsidRPr="00B40774">
        <w:rPr>
          <w:rFonts w:ascii="Helvetica" w:eastAsia="Times New Roman" w:hAnsi="Helvetica" w:cs="Times New Roman"/>
          <w:color w:val="000000"/>
          <w:sz w:val="24"/>
          <w:szCs w:val="24"/>
          <w:lang w:bidi="ar-SA"/>
        </w:rPr>
        <w:t xml:space="preserve">.  Adults meet at our house, kids at their house with a sitter.  We give </w:t>
      </w:r>
      <w:r w:rsidR="00D7043E">
        <w:rPr>
          <w:rFonts w:ascii="Helvetica" w:eastAsia="Times New Roman" w:hAnsi="Helvetica" w:cs="Times New Roman"/>
          <w:color w:val="000000"/>
          <w:sz w:val="24"/>
          <w:szCs w:val="24"/>
          <w:lang w:bidi="ar-SA"/>
        </w:rPr>
        <w:t xml:space="preserve">the </w:t>
      </w:r>
      <w:r w:rsidRPr="00B40774">
        <w:rPr>
          <w:rFonts w:ascii="Helvetica" w:eastAsia="Times New Roman" w:hAnsi="Helvetica" w:cs="Times New Roman"/>
          <w:color w:val="000000"/>
          <w:sz w:val="24"/>
          <w:szCs w:val="24"/>
          <w:lang w:bidi="ar-SA"/>
        </w:rPr>
        <w:t>sitter $5/kid.</w:t>
      </w:r>
    </w:p>
    <w:p w14:paraId="2ADBAF1C" w14:textId="4E90A047" w:rsidR="00B40774" w:rsidRDefault="00B40774" w:rsidP="00B40774">
      <w:pPr>
        <w:widowControl/>
        <w:autoSpaceDE/>
        <w:autoSpaceDN/>
        <w:rPr>
          <w:rFonts w:ascii="Helvetica" w:eastAsia="Times New Roman" w:hAnsi="Helvetica" w:cs="Times New Roman"/>
          <w:sz w:val="24"/>
          <w:szCs w:val="24"/>
          <w:lang w:bidi="ar-SA"/>
        </w:rPr>
      </w:pPr>
    </w:p>
    <w:p w14:paraId="02E80BF0" w14:textId="3AE7B12A" w:rsidR="00B40774" w:rsidRDefault="00B40774" w:rsidP="00B40774">
      <w:pPr>
        <w:pStyle w:val="ListParagraph"/>
        <w:widowControl/>
        <w:numPr>
          <w:ilvl w:val="0"/>
          <w:numId w:val="4"/>
        </w:numPr>
        <w:autoSpaceDE/>
        <w:autoSpaceDN/>
        <w:rPr>
          <w:rFonts w:ascii="Helvetica" w:eastAsia="Times New Roman" w:hAnsi="Helvetica" w:cs="Times New Roman"/>
          <w:color w:val="000000"/>
          <w:sz w:val="24"/>
          <w:szCs w:val="24"/>
          <w:lang w:bidi="ar-SA"/>
        </w:rPr>
      </w:pPr>
      <w:r>
        <w:rPr>
          <w:rFonts w:ascii="Helvetica" w:eastAsia="Times New Roman" w:hAnsi="Helvetica" w:cs="Times New Roman"/>
          <w:color w:val="000000"/>
          <w:sz w:val="24"/>
          <w:szCs w:val="24"/>
          <w:lang w:bidi="ar-SA"/>
        </w:rPr>
        <w:t>W</w:t>
      </w:r>
      <w:r w:rsidRPr="00B40774">
        <w:rPr>
          <w:rFonts w:ascii="Helvetica" w:eastAsia="Times New Roman" w:hAnsi="Helvetica" w:cs="Times New Roman"/>
          <w:color w:val="000000"/>
          <w:sz w:val="24"/>
          <w:szCs w:val="24"/>
          <w:lang w:bidi="ar-SA"/>
        </w:rPr>
        <w:t xml:space="preserve">e have some of our older girls watch the littles in </w:t>
      </w:r>
      <w:r w:rsidR="00D7043E">
        <w:rPr>
          <w:rFonts w:ascii="Helvetica" w:eastAsia="Times New Roman" w:hAnsi="Helvetica" w:cs="Times New Roman"/>
          <w:color w:val="000000"/>
          <w:sz w:val="24"/>
          <w:szCs w:val="24"/>
          <w:lang w:bidi="ar-SA"/>
        </w:rPr>
        <w:t>the</w:t>
      </w:r>
      <w:r w:rsidRPr="00B40774">
        <w:rPr>
          <w:rFonts w:ascii="Helvetica" w:eastAsia="Times New Roman" w:hAnsi="Helvetica" w:cs="Times New Roman"/>
          <w:color w:val="000000"/>
          <w:sz w:val="24"/>
          <w:szCs w:val="24"/>
          <w:lang w:bidi="ar-SA"/>
        </w:rPr>
        <w:t xml:space="preserve"> bonus room of where we meet. It's one of the many perks of having different ages in our group!</w:t>
      </w:r>
    </w:p>
    <w:p w14:paraId="19504CA5" w14:textId="77777777" w:rsidR="00B40774" w:rsidRPr="00B40774" w:rsidRDefault="00B40774" w:rsidP="00B40774">
      <w:pPr>
        <w:pStyle w:val="ListParagraph"/>
        <w:rPr>
          <w:rFonts w:ascii="Helvetica" w:eastAsia="Times New Roman" w:hAnsi="Helvetica" w:cs="Times New Roman"/>
          <w:color w:val="000000"/>
          <w:sz w:val="24"/>
          <w:szCs w:val="24"/>
          <w:lang w:bidi="ar-SA"/>
        </w:rPr>
      </w:pPr>
    </w:p>
    <w:p w14:paraId="0BE6A0F9" w14:textId="16D117C7" w:rsidR="00B40774" w:rsidRPr="00FE43FE" w:rsidRDefault="00B40774" w:rsidP="00B40774">
      <w:pPr>
        <w:pStyle w:val="ListParagraph"/>
        <w:widowControl/>
        <w:numPr>
          <w:ilvl w:val="0"/>
          <w:numId w:val="4"/>
        </w:numPr>
        <w:autoSpaceDE/>
        <w:autoSpaceDN/>
        <w:rPr>
          <w:rFonts w:ascii="Helvetica" w:eastAsia="Times New Roman" w:hAnsi="Helvetica" w:cs="Times New Roman"/>
          <w:sz w:val="24"/>
          <w:szCs w:val="24"/>
          <w:lang w:bidi="ar-SA"/>
        </w:rPr>
      </w:pPr>
      <w:r w:rsidRPr="00B40774">
        <w:rPr>
          <w:rFonts w:ascii="Helvetica" w:eastAsia="Times New Roman" w:hAnsi="Helvetica" w:cs="Times New Roman"/>
          <w:color w:val="000000"/>
          <w:sz w:val="24"/>
          <w:szCs w:val="24"/>
          <w:lang w:bidi="ar-SA"/>
        </w:rPr>
        <w:t>Nothing special. We call it “Lord of the Flies with babysitter help.” It’s every kid for themselves except for the little ones that still like to eat paper towels...or grass...or spoons. Families pitch in $5 per family to pay a “watcher” and help stave off ER visits. </w:t>
      </w:r>
    </w:p>
    <w:p w14:paraId="3AA055D1" w14:textId="77777777" w:rsidR="00FE43FE" w:rsidRPr="00FE43FE" w:rsidRDefault="00FE43FE" w:rsidP="00FE43FE">
      <w:pPr>
        <w:pStyle w:val="ListParagraph"/>
        <w:rPr>
          <w:rFonts w:ascii="Helvetica" w:eastAsia="Times New Roman" w:hAnsi="Helvetica" w:cs="Times New Roman"/>
          <w:sz w:val="24"/>
          <w:szCs w:val="24"/>
          <w:lang w:bidi="ar-SA"/>
        </w:rPr>
      </w:pPr>
    </w:p>
    <w:p w14:paraId="6E89E197" w14:textId="1B6BFFB2" w:rsidR="00FE43FE" w:rsidRPr="00FE43FE" w:rsidRDefault="00FE43FE" w:rsidP="00FE43FE">
      <w:pPr>
        <w:pStyle w:val="ListParagraph"/>
        <w:widowControl/>
        <w:numPr>
          <w:ilvl w:val="0"/>
          <w:numId w:val="4"/>
        </w:numPr>
        <w:autoSpaceDE/>
        <w:autoSpaceDN/>
        <w:rPr>
          <w:rFonts w:ascii="Helvetica" w:eastAsia="Times New Roman" w:hAnsi="Helvetica" w:cs="Times New Roman"/>
          <w:sz w:val="24"/>
          <w:szCs w:val="24"/>
          <w:lang w:bidi="ar-SA"/>
        </w:rPr>
      </w:pPr>
      <w:r w:rsidRPr="00FE43FE">
        <w:rPr>
          <w:rFonts w:ascii="Helvetica" w:eastAsia="Times New Roman" w:hAnsi="Helvetica" w:cs="Times New Roman"/>
          <w:color w:val="000000"/>
          <w:sz w:val="24"/>
          <w:szCs w:val="24"/>
          <w:lang w:bidi="ar-SA"/>
        </w:rPr>
        <w:t>Our group has everyone bring their kids, and we pay a sitter $10 per family to watch them in the bonus room while we have group. We’ve really enjoyed our kids getting to know each other and looking forward to community group as much as we do!</w:t>
      </w:r>
    </w:p>
    <w:p w14:paraId="653E1248" w14:textId="77777777" w:rsidR="00B40774" w:rsidRPr="00B40774" w:rsidRDefault="00B40774" w:rsidP="00B40774">
      <w:pPr>
        <w:pStyle w:val="ListParagraph"/>
        <w:widowControl/>
        <w:autoSpaceDE/>
        <w:autoSpaceDN/>
        <w:ind w:left="720"/>
        <w:rPr>
          <w:rFonts w:ascii="Helvetica" w:eastAsia="Times New Roman" w:hAnsi="Helvetica" w:cs="Times New Roman"/>
          <w:color w:val="000000"/>
          <w:sz w:val="24"/>
          <w:szCs w:val="24"/>
          <w:lang w:bidi="ar-SA"/>
        </w:rPr>
      </w:pPr>
    </w:p>
    <w:p w14:paraId="4026EAB4" w14:textId="066971B2" w:rsidR="00FE43FE" w:rsidRPr="00FE43FE" w:rsidRDefault="00D7043E" w:rsidP="00FE43FE">
      <w:pPr>
        <w:pStyle w:val="ListParagraph"/>
        <w:widowControl/>
        <w:numPr>
          <w:ilvl w:val="0"/>
          <w:numId w:val="4"/>
        </w:numPr>
        <w:autoSpaceDE/>
        <w:autoSpaceDN/>
        <w:rPr>
          <w:rFonts w:ascii="Helvetica" w:eastAsia="Times New Roman" w:hAnsi="Helvetica" w:cs="Times New Roman"/>
          <w:color w:val="000000"/>
          <w:sz w:val="24"/>
          <w:szCs w:val="24"/>
          <w:lang w:bidi="ar-SA"/>
        </w:rPr>
      </w:pPr>
      <w:r>
        <w:rPr>
          <w:rFonts w:ascii="Helvetica" w:eastAsia="Times New Roman" w:hAnsi="Helvetica" w:cs="Times New Roman"/>
          <w:color w:val="000000"/>
          <w:sz w:val="24"/>
          <w:szCs w:val="24"/>
          <w:lang w:bidi="ar-SA"/>
        </w:rPr>
        <w:t>U</w:t>
      </w:r>
      <w:bookmarkStart w:id="0" w:name="_GoBack"/>
      <w:bookmarkEnd w:id="0"/>
      <w:r w:rsidR="00FE43FE" w:rsidRPr="00FE43FE">
        <w:rPr>
          <w:rFonts w:ascii="Helvetica" w:eastAsia="Times New Roman" w:hAnsi="Helvetica" w:cs="Times New Roman"/>
          <w:color w:val="000000"/>
          <w:sz w:val="24"/>
          <w:szCs w:val="24"/>
          <w:lang w:bidi="ar-SA"/>
        </w:rPr>
        <w:t xml:space="preserve">p to this point we just get sitters to watch our kids (individually!). We are unique in that </w:t>
      </w:r>
      <w:r w:rsidR="00FE43FE">
        <w:rPr>
          <w:rFonts w:ascii="Helvetica" w:eastAsia="Times New Roman" w:hAnsi="Helvetica" w:cs="Times New Roman"/>
          <w:color w:val="000000"/>
          <w:sz w:val="24"/>
          <w:szCs w:val="24"/>
          <w:lang w:bidi="ar-SA"/>
        </w:rPr>
        <w:t xml:space="preserve">most of us </w:t>
      </w:r>
      <w:r w:rsidR="00FE43FE" w:rsidRPr="00FE43FE">
        <w:rPr>
          <w:rFonts w:ascii="Helvetica" w:eastAsia="Times New Roman" w:hAnsi="Helvetica" w:cs="Times New Roman"/>
          <w:color w:val="000000"/>
          <w:sz w:val="24"/>
          <w:szCs w:val="24"/>
          <w:lang w:bidi="ar-SA"/>
        </w:rPr>
        <w:t>have family in town, so that cuts down on a “sitter” cost. And a majority of the kids are 6 and under. </w:t>
      </w:r>
    </w:p>
    <w:p w14:paraId="3006D6F4" w14:textId="77777777" w:rsidR="00FE43FE" w:rsidRPr="00FE43FE" w:rsidRDefault="00FE43FE" w:rsidP="00FE43FE">
      <w:pPr>
        <w:widowControl/>
        <w:autoSpaceDE/>
        <w:autoSpaceDN/>
        <w:rPr>
          <w:rFonts w:ascii="Helvetica" w:eastAsia="Times New Roman" w:hAnsi="Helvetica" w:cs="Times New Roman"/>
          <w:color w:val="000000"/>
          <w:sz w:val="24"/>
          <w:szCs w:val="24"/>
          <w:lang w:bidi="ar-SA"/>
        </w:rPr>
      </w:pPr>
    </w:p>
    <w:p w14:paraId="11712722" w14:textId="4BF1385A" w:rsidR="00FE43FE" w:rsidRDefault="00FE43FE" w:rsidP="00FE43FE">
      <w:pPr>
        <w:widowControl/>
        <w:autoSpaceDE/>
        <w:autoSpaceDN/>
        <w:ind w:left="720"/>
        <w:rPr>
          <w:rFonts w:ascii="Helvetica" w:eastAsia="Times New Roman" w:hAnsi="Helvetica" w:cs="Times New Roman"/>
          <w:color w:val="000000"/>
          <w:sz w:val="24"/>
          <w:szCs w:val="24"/>
          <w:lang w:bidi="ar-SA"/>
        </w:rPr>
      </w:pPr>
      <w:r w:rsidRPr="00FE43FE">
        <w:rPr>
          <w:rFonts w:ascii="Helvetica" w:eastAsia="Times New Roman" w:hAnsi="Helvetica" w:cs="Times New Roman"/>
          <w:color w:val="000000"/>
          <w:sz w:val="24"/>
          <w:szCs w:val="24"/>
          <w:lang w:bidi="ar-SA"/>
        </w:rPr>
        <w:t xml:space="preserve">That being said, we are trying something a little different this year... we are still going to </w:t>
      </w:r>
      <w:r>
        <w:rPr>
          <w:rFonts w:ascii="Helvetica" w:eastAsia="Times New Roman" w:hAnsi="Helvetica" w:cs="Times New Roman"/>
          <w:color w:val="000000"/>
          <w:sz w:val="24"/>
          <w:szCs w:val="24"/>
          <w:lang w:bidi="ar-SA"/>
        </w:rPr>
        <w:t>regularly</w:t>
      </w:r>
      <w:r w:rsidRPr="00FE43FE">
        <w:rPr>
          <w:rFonts w:ascii="Helvetica" w:eastAsia="Times New Roman" w:hAnsi="Helvetica" w:cs="Times New Roman"/>
          <w:color w:val="000000"/>
          <w:sz w:val="24"/>
          <w:szCs w:val="24"/>
          <w:lang w:bidi="ar-SA"/>
        </w:rPr>
        <w:t>, but on the first meeting of the month we will bring all the kids to one house, meet earlier (we usually meet from 7:00-8:30/9:00), feed kids, and let them hang with a sitter or tw</w:t>
      </w:r>
      <w:r>
        <w:rPr>
          <w:rFonts w:ascii="Helvetica" w:eastAsia="Times New Roman" w:hAnsi="Helvetica" w:cs="Times New Roman"/>
          <w:color w:val="000000"/>
          <w:sz w:val="24"/>
          <w:szCs w:val="24"/>
          <w:lang w:bidi="ar-SA"/>
        </w:rPr>
        <w:t>o</w:t>
      </w:r>
      <w:r w:rsidRPr="00FE43FE">
        <w:rPr>
          <w:rFonts w:ascii="Helvetica" w:eastAsia="Times New Roman" w:hAnsi="Helvetica" w:cs="Times New Roman"/>
          <w:color w:val="000000"/>
          <w:sz w:val="24"/>
          <w:szCs w:val="24"/>
          <w:lang w:bidi="ar-SA"/>
        </w:rPr>
        <w:t xml:space="preserve">. The other meetings will be no kids. (Unless you are hosting, </w:t>
      </w:r>
      <w:r w:rsidR="00D7043E" w:rsidRPr="00FE43FE">
        <w:rPr>
          <w:rFonts w:ascii="Helvetica" w:eastAsia="Times New Roman" w:hAnsi="Helvetica" w:cs="Times New Roman"/>
          <w:color w:val="000000"/>
          <w:sz w:val="24"/>
          <w:szCs w:val="24"/>
          <w:lang w:bidi="ar-SA"/>
        </w:rPr>
        <w:t>your</w:t>
      </w:r>
      <w:r w:rsidRPr="00FE43FE">
        <w:rPr>
          <w:rFonts w:ascii="Helvetica" w:eastAsia="Times New Roman" w:hAnsi="Helvetica" w:cs="Times New Roman"/>
          <w:color w:val="000000"/>
          <w:sz w:val="24"/>
          <w:szCs w:val="24"/>
          <w:lang w:bidi="ar-SA"/>
        </w:rPr>
        <w:t xml:space="preserve"> kids are usually in bed by 7:00 anyway)</w:t>
      </w:r>
    </w:p>
    <w:p w14:paraId="397F38CC" w14:textId="60B2BE67" w:rsidR="00FE43FE" w:rsidRDefault="00FE43FE" w:rsidP="00FE43FE">
      <w:pPr>
        <w:widowControl/>
        <w:autoSpaceDE/>
        <w:autoSpaceDN/>
        <w:rPr>
          <w:rFonts w:ascii="Helvetica" w:eastAsia="Times New Roman" w:hAnsi="Helvetica" w:cs="Times New Roman"/>
          <w:color w:val="000000"/>
          <w:sz w:val="24"/>
          <w:szCs w:val="24"/>
          <w:lang w:bidi="ar-SA"/>
        </w:rPr>
      </w:pPr>
    </w:p>
    <w:p w14:paraId="64461E8B" w14:textId="11883D52" w:rsidR="00FE43FE" w:rsidRPr="00FE43FE" w:rsidRDefault="00FE43FE" w:rsidP="00FE43FE">
      <w:pPr>
        <w:pStyle w:val="ListParagraph"/>
        <w:widowControl/>
        <w:numPr>
          <w:ilvl w:val="0"/>
          <w:numId w:val="4"/>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Times New Roman"/>
          <w:color w:val="000000"/>
          <w:sz w:val="24"/>
          <w:szCs w:val="24"/>
          <w:lang w:bidi="ar-SA"/>
        </w:rPr>
        <w:t>Our group has 20 kids! Only 4 are school age, and the rest are preschool and below. So childcare is crucial for us!</w:t>
      </w:r>
    </w:p>
    <w:p w14:paraId="710EB85F" w14:textId="77777777" w:rsidR="00FE43FE" w:rsidRP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p>
    <w:p w14:paraId="5CC41AB5" w14:textId="77777777" w:rsidR="00FE43FE" w:rsidRP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r w:rsidRPr="00FE43FE">
        <w:rPr>
          <w:rFonts w:ascii="Helvetica" w:eastAsia="Times New Roman" w:hAnsi="Helvetica" w:cs="Times New Roman"/>
          <w:color w:val="000000"/>
          <w:sz w:val="24"/>
          <w:szCs w:val="24"/>
          <w:lang w:bidi="ar-SA"/>
        </w:rPr>
        <w:t>We have 3 middle school girls we invite to babysit. Usually 2 girls come each week. Each family pays $5 per child for the night. The babysitters split the full amount. The kids all go up with the babysitters in the playroom while we meet downstairs in the living room.</w:t>
      </w:r>
    </w:p>
    <w:p w14:paraId="6A4177E1" w14:textId="77777777" w:rsidR="00FE43FE" w:rsidRP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p>
    <w:p w14:paraId="6CA0E2AE" w14:textId="32A52B96" w:rsid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r w:rsidRPr="00FE43FE">
        <w:rPr>
          <w:rFonts w:ascii="Helvetica" w:eastAsia="Times New Roman" w:hAnsi="Helvetica" w:cs="Times New Roman"/>
          <w:color w:val="000000"/>
          <w:sz w:val="24"/>
          <w:szCs w:val="24"/>
          <w:lang w:bidi="ar-SA"/>
        </w:rPr>
        <w:t>Each family takes turn bringing dinner each week. We lay out a couple picnic blankets in the playroom and send the kids up their dinner. We use paper products to make it easier for everyone. </w:t>
      </w:r>
    </w:p>
    <w:p w14:paraId="0585E732" w14:textId="7D032A80" w:rsid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p>
    <w:p w14:paraId="7D825952" w14:textId="0CA9A37E" w:rsid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p>
    <w:p w14:paraId="62F1C042" w14:textId="6F69999D" w:rsid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p>
    <w:p w14:paraId="4136FC9E" w14:textId="7586187B" w:rsid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p>
    <w:p w14:paraId="346613C8" w14:textId="2A4ED170" w:rsid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p>
    <w:p w14:paraId="2CC57813" w14:textId="77777777" w:rsidR="00FE43FE" w:rsidRDefault="00FE43FE" w:rsidP="00FE43FE">
      <w:pPr>
        <w:pStyle w:val="ListParagraph"/>
        <w:widowControl/>
        <w:autoSpaceDE/>
        <w:autoSpaceDN/>
        <w:ind w:left="720"/>
        <w:rPr>
          <w:rFonts w:ascii="Helvetica" w:eastAsia="Times New Roman" w:hAnsi="Helvetica" w:cs="Times New Roman"/>
          <w:color w:val="000000"/>
          <w:sz w:val="24"/>
          <w:szCs w:val="24"/>
          <w:lang w:bidi="ar-SA"/>
        </w:rPr>
      </w:pPr>
    </w:p>
    <w:p w14:paraId="1C29CE88" w14:textId="0FEBB62D" w:rsidR="00FE43FE" w:rsidRPr="00FE43FE" w:rsidRDefault="00FE43FE" w:rsidP="00FE43FE">
      <w:pPr>
        <w:pStyle w:val="ListParagraph"/>
        <w:widowControl/>
        <w:numPr>
          <w:ilvl w:val="0"/>
          <w:numId w:val="4"/>
        </w:numPr>
        <w:autoSpaceDE/>
        <w:autoSpaceDN/>
        <w:rPr>
          <w:rFonts w:ascii="Helvetica" w:eastAsia="Times New Roman" w:hAnsi="Helvetica" w:cs="Times New Roman"/>
          <w:sz w:val="24"/>
          <w:szCs w:val="24"/>
          <w:lang w:bidi="ar-SA"/>
        </w:rPr>
      </w:pPr>
      <w:r>
        <w:rPr>
          <w:rFonts w:ascii="Helvetica" w:eastAsia="Times New Roman" w:hAnsi="Helvetica" w:cs="Calibri"/>
          <w:color w:val="000000"/>
          <w:sz w:val="24"/>
          <w:szCs w:val="24"/>
          <w:lang w:bidi="ar-SA"/>
        </w:rPr>
        <w:t>E</w:t>
      </w:r>
      <w:r w:rsidRPr="00FE43FE">
        <w:rPr>
          <w:rFonts w:ascii="Helvetica" w:eastAsia="Times New Roman" w:hAnsi="Helvetica" w:cs="Calibri"/>
          <w:color w:val="000000"/>
          <w:sz w:val="24"/>
          <w:szCs w:val="24"/>
          <w:lang w:bidi="ar-SA"/>
        </w:rPr>
        <w:t>veryone in our group arranges their own childcare. With around 20 kids all under the age of 9 represented in our group, we felt leaving it up to each family was the best route.</w:t>
      </w:r>
    </w:p>
    <w:p w14:paraId="60B8A1BB" w14:textId="57B8A882" w:rsidR="00FE43FE" w:rsidRDefault="00FE43FE" w:rsidP="00FE43FE">
      <w:pPr>
        <w:widowControl/>
        <w:autoSpaceDE/>
        <w:autoSpaceDN/>
        <w:rPr>
          <w:rFonts w:ascii="Helvetica" w:eastAsia="Times New Roman" w:hAnsi="Helvetica" w:cs="Times New Roman"/>
          <w:sz w:val="24"/>
          <w:szCs w:val="24"/>
          <w:lang w:bidi="ar-SA"/>
        </w:rPr>
      </w:pPr>
    </w:p>
    <w:p w14:paraId="62BC81AA" w14:textId="6E970B96" w:rsidR="00FE43FE" w:rsidRPr="00FE43FE" w:rsidRDefault="00FE43FE" w:rsidP="00FE43FE">
      <w:pPr>
        <w:pStyle w:val="ListParagraph"/>
        <w:widowControl/>
        <w:numPr>
          <w:ilvl w:val="0"/>
          <w:numId w:val="4"/>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Times New Roman"/>
          <w:color w:val="000000"/>
          <w:sz w:val="24"/>
          <w:szCs w:val="24"/>
          <w:lang w:bidi="ar-SA"/>
        </w:rPr>
        <w:t>Over the years we have done several different things</w:t>
      </w:r>
      <w:r>
        <w:rPr>
          <w:rFonts w:ascii="Helvetica" w:eastAsia="Times New Roman" w:hAnsi="Helvetica" w:cs="Times New Roman"/>
          <w:color w:val="000000"/>
          <w:sz w:val="24"/>
          <w:szCs w:val="24"/>
          <w:lang w:bidi="ar-SA"/>
        </w:rPr>
        <w:t>:</w:t>
      </w:r>
    </w:p>
    <w:p w14:paraId="77861160" w14:textId="77777777" w:rsidR="00FE43FE" w:rsidRDefault="00FE43FE" w:rsidP="00FE43FE">
      <w:pPr>
        <w:pStyle w:val="ListParagraph"/>
        <w:widowControl/>
        <w:numPr>
          <w:ilvl w:val="1"/>
          <w:numId w:val="4"/>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Times New Roman"/>
          <w:color w:val="000000"/>
          <w:sz w:val="24"/>
          <w:szCs w:val="24"/>
          <w:lang w:bidi="ar-SA"/>
        </w:rPr>
        <w:t>Hired 1-2 sitters to come to the house and everyone’s kids were there in the bonus room and we all pitched in.</w:t>
      </w:r>
    </w:p>
    <w:p w14:paraId="4DFBD8B7" w14:textId="77777777" w:rsidR="00FE43FE" w:rsidRDefault="00FE43FE" w:rsidP="00FE43FE">
      <w:pPr>
        <w:pStyle w:val="ListParagraph"/>
        <w:widowControl/>
        <w:numPr>
          <w:ilvl w:val="1"/>
          <w:numId w:val="4"/>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Times New Roman"/>
          <w:color w:val="000000"/>
          <w:sz w:val="24"/>
          <w:szCs w:val="24"/>
          <w:lang w:bidi="ar-SA"/>
        </w:rPr>
        <w:t>We have rotated houses so only a few needed to get sitters.</w:t>
      </w:r>
    </w:p>
    <w:p w14:paraId="32F217C8" w14:textId="51B5CD61" w:rsidR="00FE43FE" w:rsidRDefault="00FE43FE" w:rsidP="00FE43FE">
      <w:pPr>
        <w:pStyle w:val="ListParagraph"/>
        <w:widowControl/>
        <w:numPr>
          <w:ilvl w:val="1"/>
          <w:numId w:val="4"/>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Times New Roman"/>
          <w:color w:val="000000"/>
          <w:sz w:val="24"/>
          <w:szCs w:val="24"/>
          <w:lang w:bidi="ar-SA"/>
        </w:rPr>
        <w:t>We have had the kids with us for the meal and then the oldest kids kept watch.</w:t>
      </w:r>
    </w:p>
    <w:p w14:paraId="4694E777" w14:textId="5DE2DDAD" w:rsidR="00FE43FE" w:rsidRDefault="00FE43FE" w:rsidP="00FE43FE">
      <w:pPr>
        <w:widowControl/>
        <w:autoSpaceDE/>
        <w:autoSpaceDN/>
        <w:rPr>
          <w:rFonts w:ascii="Helvetica" w:eastAsia="Times New Roman" w:hAnsi="Helvetica" w:cs="Times New Roman"/>
          <w:color w:val="000000"/>
          <w:sz w:val="24"/>
          <w:szCs w:val="24"/>
          <w:lang w:bidi="ar-SA"/>
        </w:rPr>
      </w:pPr>
    </w:p>
    <w:p w14:paraId="4B4CBBFA" w14:textId="4433C1B8" w:rsidR="00FE43FE" w:rsidRPr="00FE43FE" w:rsidRDefault="00FE43FE" w:rsidP="00FE43FE">
      <w:pPr>
        <w:pStyle w:val="ListParagraph"/>
        <w:widowControl/>
        <w:numPr>
          <w:ilvl w:val="0"/>
          <w:numId w:val="7"/>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Calibri"/>
          <w:color w:val="000000"/>
          <w:sz w:val="24"/>
          <w:szCs w:val="24"/>
          <w:lang w:bidi="ar-SA"/>
        </w:rPr>
        <w:t>Our group</w:t>
      </w:r>
      <w:r>
        <w:rPr>
          <w:rFonts w:ascii="Helvetica" w:eastAsia="Times New Roman" w:hAnsi="Helvetica" w:cs="Calibri"/>
          <w:color w:val="000000"/>
          <w:sz w:val="24"/>
          <w:szCs w:val="24"/>
          <w:lang w:bidi="ar-SA"/>
        </w:rPr>
        <w:t xml:space="preserve"> has used</w:t>
      </w:r>
      <w:r w:rsidRPr="00FE43FE">
        <w:rPr>
          <w:rFonts w:ascii="Helvetica" w:eastAsia="Times New Roman" w:hAnsi="Helvetica" w:cs="Calibri"/>
          <w:color w:val="000000"/>
          <w:sz w:val="24"/>
          <w:szCs w:val="24"/>
          <w:lang w:bidi="ar-SA"/>
        </w:rPr>
        <w:t xml:space="preserve"> this rhythm</w:t>
      </w:r>
      <w:r>
        <w:rPr>
          <w:rFonts w:ascii="Helvetica" w:eastAsia="Times New Roman" w:hAnsi="Helvetica" w:cs="Calibri"/>
          <w:color w:val="000000"/>
          <w:sz w:val="24"/>
          <w:szCs w:val="24"/>
          <w:lang w:bidi="ar-SA"/>
        </w:rPr>
        <w:t xml:space="preserve"> before:</w:t>
      </w:r>
    </w:p>
    <w:p w14:paraId="59D43BFD" w14:textId="77777777" w:rsidR="00FE43FE" w:rsidRPr="00FE43FE" w:rsidRDefault="00FE43FE" w:rsidP="00FE43FE">
      <w:pPr>
        <w:pStyle w:val="ListParagraph"/>
        <w:widowControl/>
        <w:numPr>
          <w:ilvl w:val="1"/>
          <w:numId w:val="7"/>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Calibri"/>
          <w:color w:val="000000"/>
          <w:sz w:val="24"/>
          <w:szCs w:val="24"/>
          <w:lang w:bidi="ar-SA"/>
        </w:rPr>
        <w:t>Week 1 study/book (adults only, each family is responsible to find your own childcare)</w:t>
      </w:r>
    </w:p>
    <w:p w14:paraId="3E0E2E67" w14:textId="77777777" w:rsidR="00FE43FE" w:rsidRPr="00FE43FE" w:rsidRDefault="00FE43FE" w:rsidP="00FE43FE">
      <w:pPr>
        <w:pStyle w:val="ListParagraph"/>
        <w:widowControl/>
        <w:numPr>
          <w:ilvl w:val="1"/>
          <w:numId w:val="7"/>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Calibri"/>
          <w:color w:val="000000"/>
          <w:sz w:val="24"/>
          <w:szCs w:val="24"/>
          <w:lang w:bidi="ar-SA"/>
        </w:rPr>
        <w:t>Week 2 study/book (adults only, each family is responsible to find your own childcare)</w:t>
      </w:r>
    </w:p>
    <w:p w14:paraId="411708EC" w14:textId="77777777" w:rsidR="00FE43FE" w:rsidRPr="00FE43FE" w:rsidRDefault="00FE43FE" w:rsidP="00FE43FE">
      <w:pPr>
        <w:pStyle w:val="ListParagraph"/>
        <w:widowControl/>
        <w:numPr>
          <w:ilvl w:val="1"/>
          <w:numId w:val="7"/>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Calibri"/>
          <w:color w:val="000000"/>
          <w:sz w:val="24"/>
          <w:szCs w:val="24"/>
          <w:lang w:bidi="ar-SA"/>
        </w:rPr>
        <w:t>Week 3 Group service project or individual families have purposeful dinner with friends, neighbors and co-workers</w:t>
      </w:r>
    </w:p>
    <w:p w14:paraId="08797650" w14:textId="77777777" w:rsidR="00DE1447" w:rsidRPr="00DE1447" w:rsidRDefault="00FE43FE" w:rsidP="00DE1447">
      <w:pPr>
        <w:pStyle w:val="ListParagraph"/>
        <w:widowControl/>
        <w:numPr>
          <w:ilvl w:val="1"/>
          <w:numId w:val="7"/>
        </w:numPr>
        <w:autoSpaceDE/>
        <w:autoSpaceDN/>
        <w:rPr>
          <w:rFonts w:ascii="Helvetica" w:eastAsia="Times New Roman" w:hAnsi="Helvetica" w:cs="Times New Roman"/>
          <w:color w:val="000000"/>
          <w:sz w:val="24"/>
          <w:szCs w:val="24"/>
          <w:lang w:bidi="ar-SA"/>
        </w:rPr>
      </w:pPr>
      <w:r w:rsidRPr="00FE43FE">
        <w:rPr>
          <w:rFonts w:ascii="Helvetica" w:eastAsia="Times New Roman" w:hAnsi="Helvetica" w:cs="Calibri"/>
          <w:color w:val="000000"/>
          <w:sz w:val="24"/>
          <w:szCs w:val="24"/>
          <w:lang w:bidi="ar-SA"/>
        </w:rPr>
        <w:t>Week 4 “Family Meal”, Kids are welcome at a less formal potluck meal. We eat, share about what we learned through the month, what God did during the service project and worship.</w:t>
      </w:r>
    </w:p>
    <w:p w14:paraId="4DA42A9C" w14:textId="77777777" w:rsidR="00BE4FF5" w:rsidRPr="00BE4FF5" w:rsidRDefault="00BE4FF5" w:rsidP="00BE4FF5">
      <w:pPr>
        <w:widowControl/>
        <w:autoSpaceDE/>
        <w:autoSpaceDN/>
        <w:rPr>
          <w:rFonts w:ascii="Helvetica" w:eastAsia="Times New Roman" w:hAnsi="Helvetica" w:cs="Times New Roman"/>
          <w:color w:val="000000"/>
          <w:sz w:val="24"/>
          <w:szCs w:val="24"/>
          <w:lang w:bidi="ar-SA"/>
        </w:rPr>
      </w:pPr>
    </w:p>
    <w:p w14:paraId="2E03765E" w14:textId="4E480BFB" w:rsidR="00BE4FF5" w:rsidRPr="00DE1447" w:rsidRDefault="00BE4FF5" w:rsidP="00DE1447">
      <w:pPr>
        <w:pStyle w:val="ListParagraph"/>
        <w:widowControl/>
        <w:numPr>
          <w:ilvl w:val="0"/>
          <w:numId w:val="8"/>
        </w:numPr>
        <w:autoSpaceDE/>
        <w:autoSpaceDN/>
        <w:rPr>
          <w:rFonts w:ascii="Helvetica" w:eastAsia="Times New Roman" w:hAnsi="Helvetica" w:cs="Times New Roman"/>
          <w:color w:val="000000"/>
          <w:sz w:val="24"/>
          <w:szCs w:val="24"/>
          <w:lang w:bidi="ar-SA"/>
        </w:rPr>
      </w:pPr>
      <w:r w:rsidRPr="00DE1447">
        <w:rPr>
          <w:rFonts w:ascii="Helvetica" w:eastAsia="Times New Roman" w:hAnsi="Helvetica" w:cs="Times New Roman"/>
          <w:color w:val="000000"/>
          <w:sz w:val="24"/>
          <w:szCs w:val="24"/>
          <w:lang w:bidi="ar-SA"/>
        </w:rPr>
        <w:t>One thing that could be helpful if more groups take on this meeting approach is to</w:t>
      </w:r>
      <w:r w:rsidR="00DE1447">
        <w:rPr>
          <w:rFonts w:ascii="Helvetica" w:eastAsia="Times New Roman" w:hAnsi="Helvetica" w:cs="Times New Roman"/>
          <w:color w:val="000000"/>
          <w:sz w:val="24"/>
          <w:szCs w:val="24"/>
          <w:lang w:bidi="ar-SA"/>
        </w:rPr>
        <w:t xml:space="preserve"> check </w:t>
      </w:r>
      <w:r w:rsidRPr="00DE1447">
        <w:rPr>
          <w:rFonts w:ascii="Helvetica" w:eastAsia="Times New Roman" w:hAnsi="Helvetica" w:cs="Times New Roman"/>
          <w:color w:val="000000"/>
          <w:sz w:val="24"/>
          <w:szCs w:val="24"/>
          <w:lang w:bidi="ar-SA"/>
        </w:rPr>
        <w:t>within the high school ministry and young adult ministry for those that may be interested in supporting groups with childcare. We currently use a collective group of sitters that each individual family in our group uses.</w:t>
      </w:r>
    </w:p>
    <w:p w14:paraId="3ED0041E" w14:textId="34A074C9" w:rsidR="00DE1447" w:rsidRDefault="00DE1447" w:rsidP="00DE1447">
      <w:pPr>
        <w:widowControl/>
        <w:autoSpaceDE/>
        <w:autoSpaceDN/>
        <w:rPr>
          <w:rFonts w:ascii="Helvetica" w:eastAsia="Times New Roman" w:hAnsi="Helvetica" w:cs="Times New Roman"/>
          <w:sz w:val="24"/>
          <w:szCs w:val="24"/>
          <w:lang w:bidi="ar-SA"/>
        </w:rPr>
      </w:pPr>
    </w:p>
    <w:p w14:paraId="2518E83D" w14:textId="5B3B8D8A" w:rsidR="00DE1447" w:rsidRPr="00DE1447" w:rsidRDefault="00DE1447" w:rsidP="00DE1447">
      <w:pPr>
        <w:pStyle w:val="ListParagraph"/>
        <w:widowControl/>
        <w:numPr>
          <w:ilvl w:val="0"/>
          <w:numId w:val="8"/>
        </w:numPr>
        <w:autoSpaceDE/>
        <w:autoSpaceDN/>
        <w:rPr>
          <w:rFonts w:ascii="Helvetica" w:eastAsia="Times New Roman" w:hAnsi="Helvetica" w:cs="Times New Roman"/>
          <w:sz w:val="24"/>
          <w:szCs w:val="24"/>
          <w:lang w:bidi="ar-SA"/>
        </w:rPr>
      </w:pPr>
      <w:r w:rsidRPr="00DE1447">
        <w:rPr>
          <w:rFonts w:ascii="Helvetica" w:eastAsia="Times New Roman" w:hAnsi="Helvetica" w:cs="Times New Roman"/>
          <w:color w:val="000000"/>
          <w:sz w:val="24"/>
          <w:szCs w:val="24"/>
          <w:lang w:bidi="ar-SA"/>
        </w:rPr>
        <w:t>If several families in the group live near to each other we have always had kids at one house and adults at another.</w:t>
      </w:r>
      <w:r w:rsidRPr="00DE1447">
        <w:rPr>
          <w:rFonts w:ascii="Helvetica" w:eastAsia="Times New Roman" w:hAnsi="Helvetica" w:cs="Times New Roman"/>
          <w:color w:val="000000" w:themeColor="text1"/>
          <w:sz w:val="24"/>
          <w:szCs w:val="24"/>
          <w:lang w:bidi="ar-SA"/>
        </w:rPr>
        <w:t> </w:t>
      </w:r>
      <w:hyperlink r:id="rId7" w:tooltip="webextlink://We hire 2-3 babysitters for each group gathering and all the kids are together at one group members home while the adults meet at a nearby house of another group member." w:history="1">
        <w:r w:rsidRPr="00DE1447">
          <w:rPr>
            <w:rFonts w:ascii="Helvetica" w:eastAsia="Times New Roman" w:hAnsi="Helvetica" w:cs="Times New Roman"/>
            <w:color w:val="000000" w:themeColor="text1"/>
            <w:sz w:val="24"/>
            <w:szCs w:val="24"/>
            <w:lang w:bidi="ar-SA"/>
          </w:rPr>
          <w:t>We hire 2-3 babysitters for each group gathering and all the kids are together at one group members home while the adults meet at a nearby house of another group member.</w:t>
        </w:r>
      </w:hyperlink>
      <w:r w:rsidRPr="00DE1447">
        <w:rPr>
          <w:rFonts w:ascii="Helvetica" w:eastAsia="Times New Roman" w:hAnsi="Helvetica" w:cs="Times New Roman"/>
          <w:color w:val="000000"/>
          <w:sz w:val="24"/>
          <w:szCs w:val="24"/>
          <w:lang w:bidi="ar-SA"/>
        </w:rPr>
        <w:t> Nursing babies/small babies stay with the mother. We have a set childcare cost for each semeste</w:t>
      </w:r>
      <w:r w:rsidRPr="00DE1447">
        <w:rPr>
          <w:rFonts w:ascii="Helvetica" w:eastAsia="Times New Roman" w:hAnsi="Helvetica" w:cs="Times New Roman"/>
          <w:color w:val="000000" w:themeColor="text1"/>
          <w:sz w:val="24"/>
          <w:szCs w:val="24"/>
          <w:lang w:bidi="ar-SA"/>
        </w:rPr>
        <w:t>r. </w:t>
      </w:r>
      <w:hyperlink r:id="rId8" w:tooltip="webextlink://We meet from 4-6pm on Sunday afternoons (after afternoon naps and before dinner) we have signups for group members to share the responsibility of child snack and adult snack throughout the semester!" w:history="1">
        <w:r w:rsidRPr="00DE1447">
          <w:rPr>
            <w:rFonts w:ascii="Helvetica" w:eastAsia="Times New Roman" w:hAnsi="Helvetica" w:cs="Times New Roman"/>
            <w:color w:val="000000" w:themeColor="text1"/>
            <w:sz w:val="24"/>
            <w:szCs w:val="24"/>
            <w:lang w:bidi="ar-SA"/>
          </w:rPr>
          <w:t>We meet from 4-6pm on Sunday afternoons (after afternoon naps and before dinner) we have signups for group members to share the responsibility of child snack and adult snack throughout the semester!</w:t>
        </w:r>
      </w:hyperlink>
    </w:p>
    <w:p w14:paraId="16B1E10B" w14:textId="440772AB" w:rsidR="00DE1447" w:rsidRDefault="00DE1447" w:rsidP="00DE1447">
      <w:pPr>
        <w:widowControl/>
        <w:autoSpaceDE/>
        <w:autoSpaceDN/>
        <w:rPr>
          <w:rFonts w:ascii="Helvetica" w:eastAsia="Times New Roman" w:hAnsi="Helvetica" w:cs="Times New Roman"/>
          <w:sz w:val="24"/>
          <w:szCs w:val="24"/>
          <w:lang w:bidi="ar-SA"/>
        </w:rPr>
      </w:pPr>
    </w:p>
    <w:p w14:paraId="34E7EAD1" w14:textId="763B4D39" w:rsidR="00DE1447" w:rsidRPr="00DE1447" w:rsidRDefault="00DE1447" w:rsidP="00DE1447">
      <w:pPr>
        <w:pStyle w:val="ListParagraph"/>
        <w:widowControl/>
        <w:numPr>
          <w:ilvl w:val="0"/>
          <w:numId w:val="8"/>
        </w:numPr>
        <w:autoSpaceDE/>
        <w:autoSpaceDN/>
        <w:rPr>
          <w:rFonts w:ascii="Helvetica" w:eastAsia="Times New Roman" w:hAnsi="Helvetica" w:cs="Times New Roman"/>
          <w:color w:val="000000"/>
          <w:sz w:val="24"/>
          <w:szCs w:val="24"/>
          <w:lang w:bidi="ar-SA"/>
        </w:rPr>
      </w:pPr>
      <w:r w:rsidRPr="00DE1447">
        <w:rPr>
          <w:rFonts w:ascii="Helvetica" w:eastAsia="Times New Roman" w:hAnsi="Helvetica" w:cs="Times New Roman"/>
          <w:color w:val="000000"/>
          <w:sz w:val="24"/>
          <w:szCs w:val="24"/>
          <w:lang w:bidi="ar-SA"/>
        </w:rPr>
        <w:t>Here are some ideas that have worked for us:</w:t>
      </w:r>
    </w:p>
    <w:p w14:paraId="40282EE4" w14:textId="34EA07C1" w:rsidR="00DE1447" w:rsidRPr="00DE1447" w:rsidRDefault="00DE1447" w:rsidP="00DE1447">
      <w:pPr>
        <w:pStyle w:val="ListParagraph"/>
        <w:widowControl/>
        <w:numPr>
          <w:ilvl w:val="1"/>
          <w:numId w:val="8"/>
        </w:numPr>
        <w:autoSpaceDE/>
        <w:autoSpaceDN/>
        <w:rPr>
          <w:rFonts w:ascii="Helvetica" w:eastAsia="Times New Roman" w:hAnsi="Helvetica" w:cs="Times New Roman"/>
          <w:color w:val="000000"/>
          <w:sz w:val="24"/>
          <w:szCs w:val="24"/>
          <w:lang w:bidi="ar-SA"/>
        </w:rPr>
      </w:pPr>
      <w:r w:rsidRPr="00DE1447">
        <w:rPr>
          <w:rFonts w:ascii="Helvetica" w:eastAsia="Times New Roman" w:hAnsi="Helvetica" w:cs="Times New Roman"/>
          <w:color w:val="000000"/>
          <w:sz w:val="24"/>
          <w:szCs w:val="24"/>
          <w:lang w:bidi="ar-SA"/>
        </w:rPr>
        <w:t>Find a couple reliable babysitters and have them commit to as much of the semester as they can. Consistency helps the kiddos.</w:t>
      </w:r>
    </w:p>
    <w:p w14:paraId="609BA7EF" w14:textId="05ED71C2" w:rsidR="00DE1447" w:rsidRPr="00DE1447" w:rsidRDefault="00DE1447" w:rsidP="00DE1447">
      <w:pPr>
        <w:pStyle w:val="ListParagraph"/>
        <w:widowControl/>
        <w:numPr>
          <w:ilvl w:val="1"/>
          <w:numId w:val="8"/>
        </w:numPr>
        <w:autoSpaceDE/>
        <w:autoSpaceDN/>
        <w:rPr>
          <w:rFonts w:ascii="Helvetica" w:eastAsia="Times New Roman" w:hAnsi="Helvetica" w:cs="Times New Roman"/>
          <w:color w:val="000000"/>
          <w:sz w:val="24"/>
          <w:szCs w:val="24"/>
          <w:lang w:bidi="ar-SA"/>
        </w:rPr>
      </w:pPr>
      <w:r w:rsidRPr="00DE1447">
        <w:rPr>
          <w:rFonts w:ascii="Helvetica" w:eastAsia="Times New Roman" w:hAnsi="Helvetica" w:cs="Times New Roman"/>
          <w:color w:val="000000"/>
          <w:sz w:val="24"/>
          <w:szCs w:val="24"/>
          <w:lang w:bidi="ar-SA"/>
        </w:rPr>
        <w:t>Have a handful of babysitters whom you can call on in case your regulars are out.</w:t>
      </w:r>
    </w:p>
    <w:p w14:paraId="4E866420" w14:textId="543A1A20" w:rsidR="00DE1447" w:rsidRPr="00DE1447" w:rsidRDefault="00DE1447" w:rsidP="00DE1447">
      <w:pPr>
        <w:pStyle w:val="ListParagraph"/>
        <w:widowControl/>
        <w:numPr>
          <w:ilvl w:val="1"/>
          <w:numId w:val="8"/>
        </w:numPr>
        <w:autoSpaceDE/>
        <w:autoSpaceDN/>
        <w:rPr>
          <w:rFonts w:ascii="Helvetica" w:eastAsia="Times New Roman" w:hAnsi="Helvetica" w:cs="Times New Roman"/>
          <w:color w:val="000000"/>
          <w:sz w:val="24"/>
          <w:szCs w:val="24"/>
          <w:lang w:bidi="ar-SA"/>
        </w:rPr>
      </w:pPr>
      <w:r w:rsidRPr="00DE1447">
        <w:rPr>
          <w:rFonts w:ascii="Helvetica" w:eastAsia="Times New Roman" w:hAnsi="Helvetica" w:cs="Times New Roman"/>
          <w:color w:val="000000"/>
          <w:sz w:val="24"/>
          <w:szCs w:val="24"/>
          <w:lang w:bidi="ar-SA"/>
        </w:rPr>
        <w:t>Create a schedule that the babysitters and kids can follow so that it's not just a couple hours of wild play. Structure is great! </w:t>
      </w:r>
    </w:p>
    <w:p w14:paraId="14BBF379" w14:textId="761AC6A4" w:rsidR="00DE1447" w:rsidRPr="00DE1447" w:rsidRDefault="00DE1447" w:rsidP="00DE1447">
      <w:pPr>
        <w:pStyle w:val="ListParagraph"/>
        <w:widowControl/>
        <w:numPr>
          <w:ilvl w:val="1"/>
          <w:numId w:val="8"/>
        </w:numPr>
        <w:autoSpaceDE/>
        <w:autoSpaceDN/>
        <w:rPr>
          <w:rFonts w:ascii="Helvetica" w:eastAsia="Times New Roman" w:hAnsi="Helvetica" w:cs="Times New Roman"/>
          <w:color w:val="000000"/>
          <w:sz w:val="24"/>
          <w:szCs w:val="24"/>
          <w:lang w:bidi="ar-SA"/>
        </w:rPr>
      </w:pPr>
      <w:r w:rsidRPr="00DE1447">
        <w:rPr>
          <w:rFonts w:ascii="Helvetica" w:eastAsia="Times New Roman" w:hAnsi="Helvetica" w:cs="Times New Roman"/>
          <w:color w:val="000000"/>
          <w:sz w:val="24"/>
          <w:szCs w:val="24"/>
          <w:lang w:bidi="ar-SA"/>
        </w:rPr>
        <w:t>Have kids bring a picnic dinner so that they all get to eat together as well.</w:t>
      </w:r>
    </w:p>
    <w:p w14:paraId="09782641" w14:textId="7A3473C3" w:rsidR="00DE1447" w:rsidRPr="00DE1447" w:rsidRDefault="00DE1447" w:rsidP="00DE1447">
      <w:pPr>
        <w:pStyle w:val="ListParagraph"/>
        <w:widowControl/>
        <w:numPr>
          <w:ilvl w:val="1"/>
          <w:numId w:val="8"/>
        </w:numPr>
        <w:autoSpaceDE/>
        <w:autoSpaceDN/>
        <w:rPr>
          <w:rFonts w:ascii="Helvetica" w:eastAsia="Times New Roman" w:hAnsi="Helvetica" w:cs="Times New Roman"/>
          <w:color w:val="000000"/>
          <w:sz w:val="24"/>
          <w:szCs w:val="24"/>
          <w:lang w:bidi="ar-SA"/>
        </w:rPr>
      </w:pPr>
      <w:r w:rsidRPr="00DE1447">
        <w:rPr>
          <w:rFonts w:ascii="Helvetica" w:eastAsia="Times New Roman" w:hAnsi="Helvetica" w:cs="Times New Roman"/>
          <w:color w:val="000000"/>
          <w:sz w:val="24"/>
          <w:szCs w:val="24"/>
          <w:lang w:bidi="ar-SA"/>
        </w:rPr>
        <w:t>t's helpful if the kid room has a door so that the noise is contained. </w:t>
      </w:r>
    </w:p>
    <w:p w14:paraId="61602F0D" w14:textId="152C35A3" w:rsidR="00DE1447" w:rsidRPr="00DE1447" w:rsidRDefault="00DE1447" w:rsidP="00DE1447">
      <w:pPr>
        <w:pStyle w:val="ListParagraph"/>
        <w:widowControl/>
        <w:numPr>
          <w:ilvl w:val="1"/>
          <w:numId w:val="8"/>
        </w:numPr>
        <w:autoSpaceDE/>
        <w:autoSpaceDN/>
        <w:rPr>
          <w:rFonts w:ascii="Helvetica" w:eastAsia="Times New Roman" w:hAnsi="Helvetica" w:cs="Times New Roman"/>
          <w:color w:val="000000"/>
          <w:sz w:val="24"/>
          <w:szCs w:val="24"/>
          <w:lang w:bidi="ar-SA"/>
        </w:rPr>
      </w:pPr>
      <w:r w:rsidRPr="00DE1447">
        <w:rPr>
          <w:rFonts w:ascii="Helvetica" w:eastAsia="Times New Roman" w:hAnsi="Helvetica" w:cs="Times New Roman"/>
          <w:color w:val="000000"/>
          <w:sz w:val="24"/>
          <w:szCs w:val="24"/>
          <w:lang w:bidi="ar-SA"/>
        </w:rPr>
        <w:t>Show a Christian video for part of the time. There are many good kid series, and it helps to break up the time. </w:t>
      </w:r>
    </w:p>
    <w:p w14:paraId="6CC6F3EB" w14:textId="77777777" w:rsidR="00DE1447" w:rsidRPr="00DE1447" w:rsidRDefault="00DE1447" w:rsidP="00DE1447">
      <w:pPr>
        <w:pStyle w:val="ListParagraph"/>
        <w:widowControl/>
        <w:autoSpaceDE/>
        <w:autoSpaceDN/>
        <w:ind w:left="720"/>
        <w:rPr>
          <w:rFonts w:ascii="Helvetica" w:eastAsia="Times New Roman" w:hAnsi="Helvetica" w:cs="Times New Roman"/>
          <w:sz w:val="24"/>
          <w:szCs w:val="24"/>
          <w:lang w:bidi="ar-SA"/>
        </w:rPr>
      </w:pPr>
    </w:p>
    <w:p w14:paraId="7EF831FB" w14:textId="77777777" w:rsidR="00FE43FE" w:rsidRPr="00FE43FE" w:rsidRDefault="00FE43FE" w:rsidP="00FE43FE">
      <w:pPr>
        <w:widowControl/>
        <w:autoSpaceDE/>
        <w:autoSpaceDN/>
        <w:ind w:left="360"/>
        <w:rPr>
          <w:rFonts w:ascii="Helvetica" w:eastAsia="Times New Roman" w:hAnsi="Helvetica" w:cs="Times New Roman"/>
          <w:color w:val="000000"/>
          <w:sz w:val="24"/>
          <w:szCs w:val="24"/>
          <w:lang w:bidi="ar-SA"/>
        </w:rPr>
      </w:pPr>
    </w:p>
    <w:p w14:paraId="54274A63" w14:textId="77777777" w:rsidR="00DE1447" w:rsidRPr="00FE43FE" w:rsidRDefault="00DE1447" w:rsidP="00FE43FE">
      <w:pPr>
        <w:widowControl/>
        <w:autoSpaceDE/>
        <w:autoSpaceDN/>
        <w:rPr>
          <w:rFonts w:ascii="-webkit-standard" w:eastAsia="Times New Roman" w:hAnsi="-webkit-standard" w:cs="Times New Roman"/>
          <w:color w:val="000000"/>
          <w:sz w:val="24"/>
          <w:szCs w:val="24"/>
          <w:lang w:bidi="ar-SA"/>
        </w:rPr>
      </w:pPr>
    </w:p>
    <w:sectPr w:rsidR="00DE1447" w:rsidRPr="00FE43FE" w:rsidSect="00DA1842">
      <w:headerReference w:type="default" r:id="rId9"/>
      <w:footerReference w:type="even" r:id="rId10"/>
      <w:footerReference w:type="default" r:id="rId11"/>
      <w:type w:val="continuous"/>
      <w:pgSz w:w="12240" w:h="15840"/>
      <w:pgMar w:top="720" w:right="619" w:bottom="1008" w:left="6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4E0F8" w14:textId="77777777" w:rsidR="00521125" w:rsidRDefault="00521125">
      <w:r>
        <w:separator/>
      </w:r>
    </w:p>
  </w:endnote>
  <w:endnote w:type="continuationSeparator" w:id="0">
    <w:p w14:paraId="24CD0E94" w14:textId="77777777" w:rsidR="00521125" w:rsidRDefault="0052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924202"/>
      <w:docPartObj>
        <w:docPartGallery w:val="Page Numbers (Bottom of Page)"/>
        <w:docPartUnique/>
      </w:docPartObj>
    </w:sdtPr>
    <w:sdtEndPr>
      <w:rPr>
        <w:rStyle w:val="PageNumber"/>
      </w:rPr>
    </w:sdtEndPr>
    <w:sdtContent>
      <w:p w14:paraId="6623B234" w14:textId="6039E205" w:rsidR="00AE4C2A" w:rsidRDefault="00AE4C2A" w:rsidP="0016482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0856EA" w14:textId="77777777" w:rsidR="00AE4C2A" w:rsidRDefault="00AE4C2A" w:rsidP="00AE4C2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4407" w14:textId="5DE33986" w:rsidR="00FC6681" w:rsidRDefault="004F3D29" w:rsidP="00AE4C2A">
    <w:pPr>
      <w:pStyle w:val="BodyText"/>
      <w:spacing w:line="14" w:lineRule="auto"/>
      <w:ind w:firstLine="360"/>
    </w:pPr>
    <w:r>
      <w:rPr>
        <w:noProof/>
      </w:rPr>
      <mc:AlternateContent>
        <mc:Choice Requires="wps">
          <w:drawing>
            <wp:anchor distT="0" distB="0" distL="114300" distR="114300" simplePos="0" relativeHeight="251660288" behindDoc="0" locked="0" layoutInCell="1" allowOverlap="1" wp14:anchorId="621AADD3" wp14:editId="16889663">
              <wp:simplePos x="0" y="0"/>
              <wp:positionH relativeFrom="column">
                <wp:posOffset>2608961</wp:posOffset>
              </wp:positionH>
              <wp:positionV relativeFrom="paragraph">
                <wp:posOffset>7112</wp:posOffset>
              </wp:positionV>
              <wp:extent cx="4291605" cy="257810"/>
              <wp:effectExtent l="0" t="0" r="0" b="0"/>
              <wp:wrapNone/>
              <wp:docPr id="217" name="Text Box 217"/>
              <wp:cNvGraphicFramePr/>
              <a:graphic xmlns:a="http://schemas.openxmlformats.org/drawingml/2006/main">
                <a:graphicData uri="http://schemas.microsoft.com/office/word/2010/wordprocessingShape">
                  <wps:wsp>
                    <wps:cNvSpPr txBox="1"/>
                    <wps:spPr>
                      <a:xfrm>
                        <a:off x="0" y="0"/>
                        <a:ext cx="4291605" cy="257810"/>
                      </a:xfrm>
                      <a:prstGeom prst="rect">
                        <a:avLst/>
                      </a:prstGeom>
                      <a:noFill/>
                      <a:ln w="6350">
                        <a:noFill/>
                      </a:ln>
                    </wps:spPr>
                    <wps:txbx>
                      <w:txbxContent>
                        <w:p w14:paraId="5533E24D" w14:textId="4F0E3314" w:rsidR="00AE4C2A" w:rsidRPr="004F3D29" w:rsidRDefault="00B80A1F" w:rsidP="00AE4C2A">
                          <w:pPr>
                            <w:jc w:val="right"/>
                            <w:rPr>
                              <w:rFonts w:ascii="Helvetica" w:hAnsi="Helvetica"/>
                              <w:b/>
                              <w:color w:val="FFFFFF" w:themeColor="background1"/>
                              <w:spacing w:val="40"/>
                              <w:sz w:val="20"/>
                            </w:rPr>
                          </w:pPr>
                          <w:r>
                            <w:rPr>
                              <w:rFonts w:ascii="Helvetica" w:hAnsi="Helvetica"/>
                              <w:b/>
                              <w:color w:val="FFFFFF" w:themeColor="background1"/>
                              <w:spacing w:val="40"/>
                              <w:sz w:val="20"/>
                            </w:rPr>
                            <w:t>Finding Wholehearted Life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1AADD3" id="_x0000_t202" coordsize="21600,21600" o:spt="202" path="m,l,21600r21600,l21600,xe">
              <v:stroke joinstyle="miter"/>
              <v:path gradientshapeok="t" o:connecttype="rect"/>
            </v:shapetype>
            <v:shape id="Text Box 217" o:spid="_x0000_s1028" type="#_x0000_t202" style="position:absolute;left:0;text-align:left;margin-left:205.45pt;margin-top:.55pt;width:337.9pt;height:20.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" filled="f" stroked="f" strokeweight=".5pt">
              <v:textbox>
                <w:txbxContent>
                  <w:p w14:paraId="5533E24D" w14:textId="4F0E3314" w:rsidR="00AE4C2A" w:rsidRPr="004F3D29" w:rsidRDefault="00B80A1F" w:rsidP="00AE4C2A">
                    <w:pPr>
                      <w:jc w:val="right"/>
                      <w:rPr>
                        <w:rFonts w:ascii="Helvetica" w:hAnsi="Helvetica"/>
                        <w:b/>
                        <w:color w:val="FFFFFF" w:themeColor="background1"/>
                        <w:spacing w:val="40"/>
                        <w:sz w:val="20"/>
                      </w:rPr>
                    </w:pPr>
                    <w:r>
                      <w:rPr>
                        <w:rFonts w:ascii="Helvetica" w:hAnsi="Helvetica"/>
                        <w:b/>
                        <w:color w:val="FFFFFF" w:themeColor="background1"/>
                        <w:spacing w:val="40"/>
                        <w:sz w:val="20"/>
                      </w:rPr>
                      <w:t>Finding Wholehearted Life Together</w:t>
                    </w:r>
                  </w:p>
                </w:txbxContent>
              </v:textbox>
            </v:shape>
          </w:pict>
        </mc:Fallback>
      </mc:AlternateContent>
    </w:r>
    <w:r w:rsidR="00F406A0">
      <w:rPr>
        <w:noProof/>
      </w:rPr>
      <mc:AlternateContent>
        <mc:Choice Requires="wps">
          <w:drawing>
            <wp:anchor distT="0" distB="0" distL="114300" distR="114300" simplePos="0" relativeHeight="251659264" behindDoc="0" locked="0" layoutInCell="1" allowOverlap="1" wp14:anchorId="34AD2B07" wp14:editId="64677B93">
              <wp:simplePos x="0" y="0"/>
              <wp:positionH relativeFrom="column">
                <wp:posOffset>6767</wp:posOffset>
              </wp:positionH>
              <wp:positionV relativeFrom="paragraph">
                <wp:posOffset>-41803</wp:posOffset>
              </wp:positionV>
              <wp:extent cx="7009765" cy="341630"/>
              <wp:effectExtent l="0" t="0" r="635" b="1270"/>
              <wp:wrapNone/>
              <wp:docPr id="216" name="Rectangle 216"/>
              <wp:cNvGraphicFramePr/>
              <a:graphic xmlns:a="http://schemas.openxmlformats.org/drawingml/2006/main">
                <a:graphicData uri="http://schemas.microsoft.com/office/word/2010/wordprocessingShape">
                  <wps:wsp>
                    <wps:cNvSpPr/>
                    <wps:spPr>
                      <a:xfrm>
                        <a:off x="0" y="0"/>
                        <a:ext cx="7009765" cy="341630"/>
                      </a:xfrm>
                      <a:prstGeom prst="rect">
                        <a:avLst/>
                      </a:prstGeom>
                      <a:solidFill>
                        <a:srgbClr val="0045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48509" id="Rectangle 216" o:spid="_x0000_s1026" style="position:absolute;margin-left:.55pt;margin-top:-3.3pt;width:551.95pt;height:2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" fillcolor="#00455b"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407C2" w14:textId="77777777" w:rsidR="00521125" w:rsidRDefault="00521125">
      <w:r>
        <w:separator/>
      </w:r>
    </w:p>
  </w:footnote>
  <w:footnote w:type="continuationSeparator" w:id="0">
    <w:p w14:paraId="2C5173A6" w14:textId="77777777" w:rsidR="00521125" w:rsidRDefault="00521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2A38" w14:textId="642A08EE" w:rsidR="000D7501" w:rsidRDefault="000D7501">
    <w:pPr>
      <w:pStyle w:val="Header"/>
    </w:pPr>
    <w:r w:rsidRPr="000D7501">
      <w:rPr>
        <w:noProof/>
      </w:rPr>
      <mc:AlternateContent>
        <mc:Choice Requires="wps">
          <w:drawing>
            <wp:anchor distT="0" distB="0" distL="114300" distR="114300" simplePos="0" relativeHeight="251664384" behindDoc="0" locked="0" layoutInCell="1" allowOverlap="1" wp14:anchorId="5D2644C9" wp14:editId="4A3F2176">
              <wp:simplePos x="0" y="0"/>
              <wp:positionH relativeFrom="column">
                <wp:posOffset>37846</wp:posOffset>
              </wp:positionH>
              <wp:positionV relativeFrom="paragraph">
                <wp:posOffset>-134874</wp:posOffset>
              </wp:positionV>
              <wp:extent cx="3110865" cy="3149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110865" cy="314960"/>
                      </a:xfrm>
                      <a:prstGeom prst="rect">
                        <a:avLst/>
                      </a:prstGeom>
                      <a:noFill/>
                      <a:ln w="6350">
                        <a:noFill/>
                      </a:ln>
                    </wps:spPr>
                    <wps:txbx>
                      <w:txbxContent>
                        <w:p w14:paraId="70494899" w14:textId="77777777" w:rsidR="000D7501" w:rsidRPr="006164FF" w:rsidRDefault="000D7501" w:rsidP="000D7501">
                          <w:pPr>
                            <w:rPr>
                              <w:rFonts w:ascii="Helvetica" w:hAnsi="Helvetica"/>
                              <w:caps/>
                              <w:color w:val="FFFFFF" w:themeColor="background1"/>
                              <w:spacing w:val="60"/>
                              <w:sz w:val="28"/>
                            </w:rPr>
                          </w:pPr>
                          <w:r w:rsidRPr="006164FF">
                            <w:rPr>
                              <w:rFonts w:ascii="Helvetica" w:hAnsi="Helvetica"/>
                              <w:caps/>
                              <w:color w:val="FFFFFF" w:themeColor="background1"/>
                              <w:spacing w:val="60"/>
                              <w:sz w:val="28"/>
                            </w:rPr>
                            <w:t>Fellowship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2644C9" id="_x0000_t202" coordsize="21600,21600" o:spt="202" path="m,l,21600r21600,l21600,xe">
              <v:stroke joinstyle="miter"/>
              <v:path gradientshapeok="t" o:connecttype="rect"/>
            </v:shapetype>
            <v:shape id="Text Box 17" o:spid="_x0000_s1027" type="#_x0000_t202" style="position:absolute;margin-left:3pt;margin-top:-10.6pt;width:244.95pt;height:24.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" filled="f" stroked="f" strokeweight=".5pt">
              <v:textbox>
                <w:txbxContent>
                  <w:p w14:paraId="70494899" w14:textId="77777777" w:rsidR="000D7501" w:rsidRPr="006164FF" w:rsidRDefault="000D7501" w:rsidP="000D7501">
                    <w:pPr>
                      <w:rPr>
                        <w:rFonts w:ascii="Helvetica" w:hAnsi="Helvetica"/>
                        <w:caps/>
                        <w:color w:val="FFFFFF" w:themeColor="background1"/>
                        <w:spacing w:val="60"/>
                        <w:sz w:val="28"/>
                      </w:rPr>
                    </w:pPr>
                    <w:r w:rsidRPr="006164FF">
                      <w:rPr>
                        <w:rFonts w:ascii="Helvetica" w:hAnsi="Helvetica"/>
                        <w:caps/>
                        <w:color w:val="FFFFFF" w:themeColor="background1"/>
                        <w:spacing w:val="60"/>
                        <w:sz w:val="28"/>
                      </w:rPr>
                      <w:t>Fellowship Groups</w:t>
                    </w:r>
                  </w:p>
                </w:txbxContent>
              </v:textbox>
            </v:shape>
          </w:pict>
        </mc:Fallback>
      </mc:AlternateContent>
    </w:r>
    <w:r w:rsidRPr="000D7501">
      <w:rPr>
        <w:noProof/>
      </w:rPr>
      <w:drawing>
        <wp:anchor distT="0" distB="0" distL="114300" distR="114300" simplePos="0" relativeHeight="251663360" behindDoc="0" locked="0" layoutInCell="1" allowOverlap="1" wp14:anchorId="70C66697" wp14:editId="6E5F202D">
          <wp:simplePos x="0" y="0"/>
          <wp:positionH relativeFrom="column">
            <wp:posOffset>6537325</wp:posOffset>
          </wp:positionH>
          <wp:positionV relativeFrom="paragraph">
            <wp:posOffset>-186690</wp:posOffset>
          </wp:positionV>
          <wp:extent cx="330835" cy="326390"/>
          <wp:effectExtent l="0" t="0" r="0" b="0"/>
          <wp:wrapNone/>
          <wp:docPr id="18" name="Picture 20">
            <a:extLst xmlns:a="http://schemas.openxmlformats.org/drawingml/2006/main">
              <a:ext uri="{FF2B5EF4-FFF2-40B4-BE49-F238E27FC236}">
                <a16:creationId xmlns:a16="http://schemas.microsoft.com/office/drawing/2014/main" id="{487447FE-AD06-D544-AA35-6DE2CF89676D}"/>
              </a:ext>
            </a:extLst>
          </wp:docPr>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487447FE-AD06-D544-AA35-6DE2CF89676D}"/>
                      </a:ext>
                    </a:extLst>
                  </pic:cNvPr>
                  <pic:cNvPicPr/>
                </pic:nvPicPr>
                <pic:blipFill rotWithShape="1">
                  <a:blip r:embed="rId1" cstate="print">
                    <a:extLst>
                      <a:ext uri="{28A0092B-C50C-407E-A947-70E740481C1C}">
                        <a14:useLocalDpi xmlns:a14="http://schemas.microsoft.com/office/drawing/2010/main" val="0"/>
                      </a:ext>
                    </a:extLst>
                  </a:blip>
                  <a:srcRect l="12667" t="13119" r="13236" b="10881"/>
                  <a:stretch/>
                </pic:blipFill>
                <pic:spPr bwMode="auto">
                  <a:xfrm>
                    <a:off x="0" y="0"/>
                    <a:ext cx="330835" cy="326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7501">
      <w:rPr>
        <w:noProof/>
      </w:rPr>
      <mc:AlternateContent>
        <mc:Choice Requires="wps">
          <w:drawing>
            <wp:anchor distT="0" distB="0" distL="114300" distR="114300" simplePos="0" relativeHeight="251662336" behindDoc="0" locked="0" layoutInCell="1" allowOverlap="1" wp14:anchorId="17FCEE2C" wp14:editId="20FBC16F">
              <wp:simplePos x="0" y="0"/>
              <wp:positionH relativeFrom="column">
                <wp:posOffset>0</wp:posOffset>
              </wp:positionH>
              <wp:positionV relativeFrom="paragraph">
                <wp:posOffset>-179763</wp:posOffset>
              </wp:positionV>
              <wp:extent cx="6910070" cy="400050"/>
              <wp:effectExtent l="0" t="0" r="0" b="6350"/>
              <wp:wrapNone/>
              <wp:docPr id="3" name="Rectangle 3"/>
              <wp:cNvGraphicFramePr/>
              <a:graphic xmlns:a="http://schemas.openxmlformats.org/drawingml/2006/main">
                <a:graphicData uri="http://schemas.microsoft.com/office/word/2010/wordprocessingShape">
                  <wps:wsp>
                    <wps:cNvSpPr/>
                    <wps:spPr>
                      <a:xfrm>
                        <a:off x="0" y="0"/>
                        <a:ext cx="6910070" cy="400050"/>
                      </a:xfrm>
                      <a:prstGeom prst="rect">
                        <a:avLst/>
                      </a:prstGeom>
                      <a:solidFill>
                        <a:srgbClr val="0045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B31923" id="Rectangle 3" o:spid="_x0000_s1026" style="position:absolute;margin-left:0;margin-top:-14.15pt;width:544.1pt;height:3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" fillcolor="#00455b"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5801"/>
    <w:multiLevelType w:val="hybridMultilevel"/>
    <w:tmpl w:val="EF064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EA39C0"/>
    <w:multiLevelType w:val="hybridMultilevel"/>
    <w:tmpl w:val="8180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7461A"/>
    <w:multiLevelType w:val="hybridMultilevel"/>
    <w:tmpl w:val="B8228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E3919"/>
    <w:multiLevelType w:val="hybridMultilevel"/>
    <w:tmpl w:val="9C481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03717"/>
    <w:multiLevelType w:val="hybridMultilevel"/>
    <w:tmpl w:val="6DE43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9D7EA5"/>
    <w:multiLevelType w:val="hybridMultilevel"/>
    <w:tmpl w:val="D6F625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24088"/>
    <w:multiLevelType w:val="hybridMultilevel"/>
    <w:tmpl w:val="AEF2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B3612"/>
    <w:multiLevelType w:val="hybridMultilevel"/>
    <w:tmpl w:val="21FE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81"/>
    <w:rsid w:val="00022951"/>
    <w:rsid w:val="000505CD"/>
    <w:rsid w:val="0008473D"/>
    <w:rsid w:val="000C319C"/>
    <w:rsid w:val="000D7501"/>
    <w:rsid w:val="0011331C"/>
    <w:rsid w:val="00152DAA"/>
    <w:rsid w:val="00182F22"/>
    <w:rsid w:val="001B3FD7"/>
    <w:rsid w:val="001E3882"/>
    <w:rsid w:val="0020367F"/>
    <w:rsid w:val="00265B89"/>
    <w:rsid w:val="002D21AF"/>
    <w:rsid w:val="002D48A2"/>
    <w:rsid w:val="002E05A6"/>
    <w:rsid w:val="00324A31"/>
    <w:rsid w:val="00343F40"/>
    <w:rsid w:val="00391E8F"/>
    <w:rsid w:val="003C4EB7"/>
    <w:rsid w:val="003D3A1A"/>
    <w:rsid w:val="003F0E53"/>
    <w:rsid w:val="004460D5"/>
    <w:rsid w:val="004A29C4"/>
    <w:rsid w:val="004C4BC4"/>
    <w:rsid w:val="004F2622"/>
    <w:rsid w:val="004F3D29"/>
    <w:rsid w:val="00510CB2"/>
    <w:rsid w:val="00521125"/>
    <w:rsid w:val="00524306"/>
    <w:rsid w:val="005C3DB6"/>
    <w:rsid w:val="005D1F65"/>
    <w:rsid w:val="005E4F7E"/>
    <w:rsid w:val="005E6B61"/>
    <w:rsid w:val="0063584C"/>
    <w:rsid w:val="00645409"/>
    <w:rsid w:val="00653F64"/>
    <w:rsid w:val="00676417"/>
    <w:rsid w:val="006E1461"/>
    <w:rsid w:val="006E4D0D"/>
    <w:rsid w:val="007502B4"/>
    <w:rsid w:val="00786357"/>
    <w:rsid w:val="007C4706"/>
    <w:rsid w:val="007D33D6"/>
    <w:rsid w:val="007D60B4"/>
    <w:rsid w:val="008068B9"/>
    <w:rsid w:val="00837E6C"/>
    <w:rsid w:val="0086578D"/>
    <w:rsid w:val="008A19A2"/>
    <w:rsid w:val="008B4E9A"/>
    <w:rsid w:val="008B7BCA"/>
    <w:rsid w:val="008F62FD"/>
    <w:rsid w:val="0091783A"/>
    <w:rsid w:val="00920DE8"/>
    <w:rsid w:val="00936D32"/>
    <w:rsid w:val="00937A3E"/>
    <w:rsid w:val="00941BE2"/>
    <w:rsid w:val="00976C37"/>
    <w:rsid w:val="00982593"/>
    <w:rsid w:val="00991EE0"/>
    <w:rsid w:val="009E7AF5"/>
    <w:rsid w:val="00A50211"/>
    <w:rsid w:val="00A924A6"/>
    <w:rsid w:val="00AB1D8B"/>
    <w:rsid w:val="00AB302A"/>
    <w:rsid w:val="00AB3D8F"/>
    <w:rsid w:val="00AB7AD6"/>
    <w:rsid w:val="00AC0B5F"/>
    <w:rsid w:val="00AE0208"/>
    <w:rsid w:val="00AE4C2A"/>
    <w:rsid w:val="00B40774"/>
    <w:rsid w:val="00B46FDA"/>
    <w:rsid w:val="00B80A1F"/>
    <w:rsid w:val="00B969E8"/>
    <w:rsid w:val="00BA0222"/>
    <w:rsid w:val="00BE4FF5"/>
    <w:rsid w:val="00C014D5"/>
    <w:rsid w:val="00C75869"/>
    <w:rsid w:val="00C76832"/>
    <w:rsid w:val="00CB0045"/>
    <w:rsid w:val="00CF1B6F"/>
    <w:rsid w:val="00D64264"/>
    <w:rsid w:val="00D7043E"/>
    <w:rsid w:val="00DA1842"/>
    <w:rsid w:val="00DE1447"/>
    <w:rsid w:val="00E34B4F"/>
    <w:rsid w:val="00E43048"/>
    <w:rsid w:val="00E50995"/>
    <w:rsid w:val="00E70CEB"/>
    <w:rsid w:val="00EC1317"/>
    <w:rsid w:val="00ED2AB4"/>
    <w:rsid w:val="00EF7165"/>
    <w:rsid w:val="00F406A0"/>
    <w:rsid w:val="00F445EA"/>
    <w:rsid w:val="00F61B6B"/>
    <w:rsid w:val="00FC6681"/>
    <w:rsid w:val="00FE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0E61"/>
  <w15:docId w15:val="{15B97258-E153-D94D-9D7D-D374DF47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809"/>
      <w:outlineLvl w:val="0"/>
    </w:pPr>
    <w:rPr>
      <w:b/>
      <w:bCs/>
      <w:sz w:val="24"/>
      <w:szCs w:val="24"/>
    </w:rPr>
  </w:style>
  <w:style w:type="paragraph" w:styleId="Heading2">
    <w:name w:val="heading 2"/>
    <w:basedOn w:val="Normal"/>
    <w:uiPriority w:val="9"/>
    <w:unhideWhenUsed/>
    <w:qFormat/>
    <w:pPr>
      <w:ind w:left="1231"/>
      <w:outlineLvl w:val="1"/>
    </w:pPr>
  </w:style>
  <w:style w:type="paragraph" w:styleId="Heading3">
    <w:name w:val="heading 3"/>
    <w:basedOn w:val="Normal"/>
    <w:uiPriority w:val="9"/>
    <w:unhideWhenUsed/>
    <w:qFormat/>
    <w:pPr>
      <w:ind w:left="29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3FD7"/>
    <w:pPr>
      <w:tabs>
        <w:tab w:val="center" w:pos="4680"/>
        <w:tab w:val="right" w:pos="9360"/>
      </w:tabs>
    </w:pPr>
  </w:style>
  <w:style w:type="character" w:customStyle="1" w:styleId="HeaderChar">
    <w:name w:val="Header Char"/>
    <w:basedOn w:val="DefaultParagraphFont"/>
    <w:link w:val="Header"/>
    <w:uiPriority w:val="99"/>
    <w:rsid w:val="001B3FD7"/>
    <w:rPr>
      <w:rFonts w:ascii="Arial" w:eastAsia="Arial" w:hAnsi="Arial" w:cs="Arial"/>
      <w:lang w:bidi="en-US"/>
    </w:rPr>
  </w:style>
  <w:style w:type="paragraph" w:styleId="Footer">
    <w:name w:val="footer"/>
    <w:basedOn w:val="Normal"/>
    <w:link w:val="FooterChar"/>
    <w:uiPriority w:val="99"/>
    <w:unhideWhenUsed/>
    <w:rsid w:val="001B3FD7"/>
    <w:pPr>
      <w:tabs>
        <w:tab w:val="center" w:pos="4680"/>
        <w:tab w:val="right" w:pos="9360"/>
      </w:tabs>
    </w:pPr>
  </w:style>
  <w:style w:type="character" w:customStyle="1" w:styleId="FooterChar">
    <w:name w:val="Footer Char"/>
    <w:basedOn w:val="DefaultParagraphFont"/>
    <w:link w:val="Footer"/>
    <w:uiPriority w:val="99"/>
    <w:rsid w:val="001B3FD7"/>
    <w:rPr>
      <w:rFonts w:ascii="Arial" w:eastAsia="Arial" w:hAnsi="Arial" w:cs="Arial"/>
      <w:lang w:bidi="en-US"/>
    </w:rPr>
  </w:style>
  <w:style w:type="character" w:styleId="PageNumber">
    <w:name w:val="page number"/>
    <w:basedOn w:val="DefaultParagraphFont"/>
    <w:uiPriority w:val="99"/>
    <w:semiHidden/>
    <w:unhideWhenUsed/>
    <w:rsid w:val="00AE4C2A"/>
  </w:style>
  <w:style w:type="paragraph" w:styleId="BalloonText">
    <w:name w:val="Balloon Text"/>
    <w:basedOn w:val="Normal"/>
    <w:link w:val="BalloonTextChar"/>
    <w:uiPriority w:val="99"/>
    <w:semiHidden/>
    <w:unhideWhenUsed/>
    <w:rsid w:val="00F61B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1B6B"/>
    <w:rPr>
      <w:rFonts w:ascii="Times New Roman" w:eastAsia="Arial" w:hAnsi="Times New Roman" w:cs="Times New Roman"/>
      <w:sz w:val="18"/>
      <w:szCs w:val="18"/>
      <w:lang w:bidi="en-US"/>
    </w:rPr>
  </w:style>
  <w:style w:type="character" w:customStyle="1" w:styleId="apple-converted-space">
    <w:name w:val="apple-converted-space"/>
    <w:basedOn w:val="DefaultParagraphFont"/>
    <w:rsid w:val="00BE4FF5"/>
  </w:style>
  <w:style w:type="character" w:styleId="Hyperlink">
    <w:name w:val="Hyperlink"/>
    <w:basedOn w:val="DefaultParagraphFont"/>
    <w:uiPriority w:val="99"/>
    <w:semiHidden/>
    <w:unhideWhenUsed/>
    <w:rsid w:val="00BE4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10148">
      <w:bodyDiv w:val="1"/>
      <w:marLeft w:val="0"/>
      <w:marRight w:val="0"/>
      <w:marTop w:val="0"/>
      <w:marBottom w:val="0"/>
      <w:divBdr>
        <w:top w:val="none" w:sz="0" w:space="0" w:color="auto"/>
        <w:left w:val="none" w:sz="0" w:space="0" w:color="auto"/>
        <w:bottom w:val="none" w:sz="0" w:space="0" w:color="auto"/>
        <w:right w:val="none" w:sz="0" w:space="0" w:color="auto"/>
      </w:divBdr>
    </w:div>
    <w:div w:id="223220009">
      <w:bodyDiv w:val="1"/>
      <w:marLeft w:val="0"/>
      <w:marRight w:val="0"/>
      <w:marTop w:val="0"/>
      <w:marBottom w:val="0"/>
      <w:divBdr>
        <w:top w:val="none" w:sz="0" w:space="0" w:color="auto"/>
        <w:left w:val="none" w:sz="0" w:space="0" w:color="auto"/>
        <w:bottom w:val="none" w:sz="0" w:space="0" w:color="auto"/>
        <w:right w:val="none" w:sz="0" w:space="0" w:color="auto"/>
      </w:divBdr>
      <w:divsChild>
        <w:div w:id="1250310053">
          <w:marLeft w:val="0"/>
          <w:marRight w:val="0"/>
          <w:marTop w:val="0"/>
          <w:marBottom w:val="0"/>
          <w:divBdr>
            <w:top w:val="none" w:sz="0" w:space="0" w:color="auto"/>
            <w:left w:val="none" w:sz="0" w:space="0" w:color="auto"/>
            <w:bottom w:val="none" w:sz="0" w:space="0" w:color="auto"/>
            <w:right w:val="none" w:sz="0" w:space="0" w:color="auto"/>
          </w:divBdr>
        </w:div>
        <w:div w:id="1038243970">
          <w:marLeft w:val="0"/>
          <w:marRight w:val="0"/>
          <w:marTop w:val="0"/>
          <w:marBottom w:val="0"/>
          <w:divBdr>
            <w:top w:val="none" w:sz="0" w:space="0" w:color="auto"/>
            <w:left w:val="none" w:sz="0" w:space="0" w:color="auto"/>
            <w:bottom w:val="none" w:sz="0" w:space="0" w:color="auto"/>
            <w:right w:val="none" w:sz="0" w:space="0" w:color="auto"/>
          </w:divBdr>
        </w:div>
        <w:div w:id="243804798">
          <w:marLeft w:val="0"/>
          <w:marRight w:val="0"/>
          <w:marTop w:val="0"/>
          <w:marBottom w:val="0"/>
          <w:divBdr>
            <w:top w:val="none" w:sz="0" w:space="0" w:color="auto"/>
            <w:left w:val="none" w:sz="0" w:space="0" w:color="auto"/>
            <w:bottom w:val="none" w:sz="0" w:space="0" w:color="auto"/>
            <w:right w:val="none" w:sz="0" w:space="0" w:color="auto"/>
          </w:divBdr>
        </w:div>
        <w:div w:id="1193497190">
          <w:marLeft w:val="0"/>
          <w:marRight w:val="0"/>
          <w:marTop w:val="0"/>
          <w:marBottom w:val="0"/>
          <w:divBdr>
            <w:top w:val="none" w:sz="0" w:space="0" w:color="auto"/>
            <w:left w:val="none" w:sz="0" w:space="0" w:color="auto"/>
            <w:bottom w:val="none" w:sz="0" w:space="0" w:color="auto"/>
            <w:right w:val="none" w:sz="0" w:space="0" w:color="auto"/>
          </w:divBdr>
        </w:div>
        <w:div w:id="945190387">
          <w:marLeft w:val="0"/>
          <w:marRight w:val="0"/>
          <w:marTop w:val="0"/>
          <w:marBottom w:val="0"/>
          <w:divBdr>
            <w:top w:val="none" w:sz="0" w:space="0" w:color="auto"/>
            <w:left w:val="none" w:sz="0" w:space="0" w:color="auto"/>
            <w:bottom w:val="none" w:sz="0" w:space="0" w:color="auto"/>
            <w:right w:val="none" w:sz="0" w:space="0" w:color="auto"/>
          </w:divBdr>
        </w:div>
      </w:divsChild>
    </w:div>
    <w:div w:id="380861404">
      <w:bodyDiv w:val="1"/>
      <w:marLeft w:val="0"/>
      <w:marRight w:val="0"/>
      <w:marTop w:val="0"/>
      <w:marBottom w:val="0"/>
      <w:divBdr>
        <w:top w:val="none" w:sz="0" w:space="0" w:color="auto"/>
        <w:left w:val="none" w:sz="0" w:space="0" w:color="auto"/>
        <w:bottom w:val="none" w:sz="0" w:space="0" w:color="auto"/>
        <w:right w:val="none" w:sz="0" w:space="0" w:color="auto"/>
      </w:divBdr>
    </w:div>
    <w:div w:id="564803609">
      <w:bodyDiv w:val="1"/>
      <w:marLeft w:val="0"/>
      <w:marRight w:val="0"/>
      <w:marTop w:val="0"/>
      <w:marBottom w:val="0"/>
      <w:divBdr>
        <w:top w:val="none" w:sz="0" w:space="0" w:color="auto"/>
        <w:left w:val="none" w:sz="0" w:space="0" w:color="auto"/>
        <w:bottom w:val="none" w:sz="0" w:space="0" w:color="auto"/>
        <w:right w:val="none" w:sz="0" w:space="0" w:color="auto"/>
      </w:divBdr>
      <w:divsChild>
        <w:div w:id="1749185649">
          <w:marLeft w:val="0"/>
          <w:marRight w:val="0"/>
          <w:marTop w:val="0"/>
          <w:marBottom w:val="0"/>
          <w:divBdr>
            <w:top w:val="none" w:sz="0" w:space="0" w:color="auto"/>
            <w:left w:val="none" w:sz="0" w:space="0" w:color="auto"/>
            <w:bottom w:val="none" w:sz="0" w:space="0" w:color="auto"/>
            <w:right w:val="none" w:sz="0" w:space="0" w:color="auto"/>
          </w:divBdr>
        </w:div>
        <w:div w:id="1053892761">
          <w:marLeft w:val="0"/>
          <w:marRight w:val="0"/>
          <w:marTop w:val="0"/>
          <w:marBottom w:val="0"/>
          <w:divBdr>
            <w:top w:val="none" w:sz="0" w:space="0" w:color="auto"/>
            <w:left w:val="none" w:sz="0" w:space="0" w:color="auto"/>
            <w:bottom w:val="none" w:sz="0" w:space="0" w:color="auto"/>
            <w:right w:val="none" w:sz="0" w:space="0" w:color="auto"/>
          </w:divBdr>
        </w:div>
        <w:div w:id="296491007">
          <w:marLeft w:val="0"/>
          <w:marRight w:val="0"/>
          <w:marTop w:val="0"/>
          <w:marBottom w:val="0"/>
          <w:divBdr>
            <w:top w:val="none" w:sz="0" w:space="0" w:color="auto"/>
            <w:left w:val="none" w:sz="0" w:space="0" w:color="auto"/>
            <w:bottom w:val="none" w:sz="0" w:space="0" w:color="auto"/>
            <w:right w:val="none" w:sz="0" w:space="0" w:color="auto"/>
          </w:divBdr>
        </w:div>
      </w:divsChild>
    </w:div>
    <w:div w:id="839849882">
      <w:bodyDiv w:val="1"/>
      <w:marLeft w:val="0"/>
      <w:marRight w:val="0"/>
      <w:marTop w:val="0"/>
      <w:marBottom w:val="0"/>
      <w:divBdr>
        <w:top w:val="none" w:sz="0" w:space="0" w:color="auto"/>
        <w:left w:val="none" w:sz="0" w:space="0" w:color="auto"/>
        <w:bottom w:val="none" w:sz="0" w:space="0" w:color="auto"/>
        <w:right w:val="none" w:sz="0" w:space="0" w:color="auto"/>
      </w:divBdr>
    </w:div>
    <w:div w:id="847674539">
      <w:bodyDiv w:val="1"/>
      <w:marLeft w:val="0"/>
      <w:marRight w:val="0"/>
      <w:marTop w:val="0"/>
      <w:marBottom w:val="0"/>
      <w:divBdr>
        <w:top w:val="none" w:sz="0" w:space="0" w:color="auto"/>
        <w:left w:val="none" w:sz="0" w:space="0" w:color="auto"/>
        <w:bottom w:val="none" w:sz="0" w:space="0" w:color="auto"/>
        <w:right w:val="none" w:sz="0" w:space="0" w:color="auto"/>
      </w:divBdr>
      <w:divsChild>
        <w:div w:id="70199754">
          <w:marLeft w:val="0"/>
          <w:marRight w:val="0"/>
          <w:marTop w:val="0"/>
          <w:marBottom w:val="0"/>
          <w:divBdr>
            <w:top w:val="none" w:sz="0" w:space="0" w:color="auto"/>
            <w:left w:val="none" w:sz="0" w:space="0" w:color="auto"/>
            <w:bottom w:val="none" w:sz="0" w:space="0" w:color="auto"/>
            <w:right w:val="none" w:sz="0" w:space="0" w:color="auto"/>
          </w:divBdr>
        </w:div>
        <w:div w:id="816190437">
          <w:marLeft w:val="0"/>
          <w:marRight w:val="0"/>
          <w:marTop w:val="0"/>
          <w:marBottom w:val="0"/>
          <w:divBdr>
            <w:top w:val="none" w:sz="0" w:space="0" w:color="auto"/>
            <w:left w:val="none" w:sz="0" w:space="0" w:color="auto"/>
            <w:bottom w:val="none" w:sz="0" w:space="0" w:color="auto"/>
            <w:right w:val="none" w:sz="0" w:space="0" w:color="auto"/>
          </w:divBdr>
        </w:div>
        <w:div w:id="872114934">
          <w:marLeft w:val="0"/>
          <w:marRight w:val="0"/>
          <w:marTop w:val="0"/>
          <w:marBottom w:val="0"/>
          <w:divBdr>
            <w:top w:val="none" w:sz="0" w:space="0" w:color="auto"/>
            <w:left w:val="none" w:sz="0" w:space="0" w:color="auto"/>
            <w:bottom w:val="none" w:sz="0" w:space="0" w:color="auto"/>
            <w:right w:val="none" w:sz="0" w:space="0" w:color="auto"/>
          </w:divBdr>
        </w:div>
        <w:div w:id="1996565350">
          <w:marLeft w:val="0"/>
          <w:marRight w:val="0"/>
          <w:marTop w:val="0"/>
          <w:marBottom w:val="0"/>
          <w:divBdr>
            <w:top w:val="none" w:sz="0" w:space="0" w:color="auto"/>
            <w:left w:val="none" w:sz="0" w:space="0" w:color="auto"/>
            <w:bottom w:val="none" w:sz="0" w:space="0" w:color="auto"/>
            <w:right w:val="none" w:sz="0" w:space="0" w:color="auto"/>
          </w:divBdr>
        </w:div>
        <w:div w:id="2131241842">
          <w:marLeft w:val="0"/>
          <w:marRight w:val="0"/>
          <w:marTop w:val="0"/>
          <w:marBottom w:val="0"/>
          <w:divBdr>
            <w:top w:val="none" w:sz="0" w:space="0" w:color="auto"/>
            <w:left w:val="none" w:sz="0" w:space="0" w:color="auto"/>
            <w:bottom w:val="none" w:sz="0" w:space="0" w:color="auto"/>
            <w:right w:val="none" w:sz="0" w:space="0" w:color="auto"/>
          </w:divBdr>
        </w:div>
        <w:div w:id="1136604521">
          <w:marLeft w:val="0"/>
          <w:marRight w:val="0"/>
          <w:marTop w:val="0"/>
          <w:marBottom w:val="0"/>
          <w:divBdr>
            <w:top w:val="none" w:sz="0" w:space="0" w:color="auto"/>
            <w:left w:val="none" w:sz="0" w:space="0" w:color="auto"/>
            <w:bottom w:val="none" w:sz="0" w:space="0" w:color="auto"/>
            <w:right w:val="none" w:sz="0" w:space="0" w:color="auto"/>
          </w:divBdr>
        </w:div>
        <w:div w:id="393313122">
          <w:marLeft w:val="0"/>
          <w:marRight w:val="0"/>
          <w:marTop w:val="0"/>
          <w:marBottom w:val="0"/>
          <w:divBdr>
            <w:top w:val="none" w:sz="0" w:space="0" w:color="auto"/>
            <w:left w:val="none" w:sz="0" w:space="0" w:color="auto"/>
            <w:bottom w:val="none" w:sz="0" w:space="0" w:color="auto"/>
            <w:right w:val="none" w:sz="0" w:space="0" w:color="auto"/>
          </w:divBdr>
        </w:div>
        <w:div w:id="200755063">
          <w:marLeft w:val="0"/>
          <w:marRight w:val="0"/>
          <w:marTop w:val="0"/>
          <w:marBottom w:val="0"/>
          <w:divBdr>
            <w:top w:val="none" w:sz="0" w:space="0" w:color="auto"/>
            <w:left w:val="none" w:sz="0" w:space="0" w:color="auto"/>
            <w:bottom w:val="none" w:sz="0" w:space="0" w:color="auto"/>
            <w:right w:val="none" w:sz="0" w:space="0" w:color="auto"/>
          </w:divBdr>
        </w:div>
      </w:divsChild>
    </w:div>
    <w:div w:id="931157788">
      <w:bodyDiv w:val="1"/>
      <w:marLeft w:val="0"/>
      <w:marRight w:val="0"/>
      <w:marTop w:val="0"/>
      <w:marBottom w:val="0"/>
      <w:divBdr>
        <w:top w:val="none" w:sz="0" w:space="0" w:color="auto"/>
        <w:left w:val="none" w:sz="0" w:space="0" w:color="auto"/>
        <w:bottom w:val="none" w:sz="0" w:space="0" w:color="auto"/>
        <w:right w:val="none" w:sz="0" w:space="0" w:color="auto"/>
      </w:divBdr>
    </w:div>
    <w:div w:id="1094596176">
      <w:bodyDiv w:val="1"/>
      <w:marLeft w:val="0"/>
      <w:marRight w:val="0"/>
      <w:marTop w:val="0"/>
      <w:marBottom w:val="0"/>
      <w:divBdr>
        <w:top w:val="none" w:sz="0" w:space="0" w:color="auto"/>
        <w:left w:val="none" w:sz="0" w:space="0" w:color="auto"/>
        <w:bottom w:val="none" w:sz="0" w:space="0" w:color="auto"/>
        <w:right w:val="none" w:sz="0" w:space="0" w:color="auto"/>
      </w:divBdr>
      <w:divsChild>
        <w:div w:id="1431700168">
          <w:marLeft w:val="0"/>
          <w:marRight w:val="0"/>
          <w:marTop w:val="0"/>
          <w:marBottom w:val="0"/>
          <w:divBdr>
            <w:top w:val="none" w:sz="0" w:space="0" w:color="auto"/>
            <w:left w:val="none" w:sz="0" w:space="0" w:color="auto"/>
            <w:bottom w:val="none" w:sz="0" w:space="0" w:color="auto"/>
            <w:right w:val="none" w:sz="0" w:space="0" w:color="auto"/>
          </w:divBdr>
        </w:div>
        <w:div w:id="781731603">
          <w:marLeft w:val="0"/>
          <w:marRight w:val="0"/>
          <w:marTop w:val="0"/>
          <w:marBottom w:val="0"/>
          <w:divBdr>
            <w:top w:val="none" w:sz="0" w:space="0" w:color="auto"/>
            <w:left w:val="none" w:sz="0" w:space="0" w:color="auto"/>
            <w:bottom w:val="none" w:sz="0" w:space="0" w:color="auto"/>
            <w:right w:val="none" w:sz="0" w:space="0" w:color="auto"/>
          </w:divBdr>
        </w:div>
      </w:divsChild>
    </w:div>
    <w:div w:id="1264070643">
      <w:bodyDiv w:val="1"/>
      <w:marLeft w:val="0"/>
      <w:marRight w:val="0"/>
      <w:marTop w:val="0"/>
      <w:marBottom w:val="0"/>
      <w:divBdr>
        <w:top w:val="none" w:sz="0" w:space="0" w:color="auto"/>
        <w:left w:val="none" w:sz="0" w:space="0" w:color="auto"/>
        <w:bottom w:val="none" w:sz="0" w:space="0" w:color="auto"/>
        <w:right w:val="none" w:sz="0" w:space="0" w:color="auto"/>
      </w:divBdr>
    </w:div>
    <w:div w:id="1633706375">
      <w:bodyDiv w:val="1"/>
      <w:marLeft w:val="0"/>
      <w:marRight w:val="0"/>
      <w:marTop w:val="0"/>
      <w:marBottom w:val="0"/>
      <w:divBdr>
        <w:top w:val="none" w:sz="0" w:space="0" w:color="auto"/>
        <w:left w:val="none" w:sz="0" w:space="0" w:color="auto"/>
        <w:bottom w:val="none" w:sz="0" w:space="0" w:color="auto"/>
        <w:right w:val="none" w:sz="0" w:space="0" w:color="auto"/>
      </w:divBdr>
      <w:divsChild>
        <w:div w:id="49960654">
          <w:marLeft w:val="0"/>
          <w:marRight w:val="0"/>
          <w:marTop w:val="0"/>
          <w:marBottom w:val="0"/>
          <w:divBdr>
            <w:top w:val="none" w:sz="0" w:space="0" w:color="auto"/>
            <w:left w:val="none" w:sz="0" w:space="0" w:color="auto"/>
            <w:bottom w:val="none" w:sz="0" w:space="0" w:color="auto"/>
            <w:right w:val="none" w:sz="0" w:space="0" w:color="auto"/>
          </w:divBdr>
        </w:div>
        <w:div w:id="773332193">
          <w:marLeft w:val="0"/>
          <w:marRight w:val="0"/>
          <w:marTop w:val="0"/>
          <w:marBottom w:val="0"/>
          <w:divBdr>
            <w:top w:val="none" w:sz="0" w:space="0" w:color="auto"/>
            <w:left w:val="none" w:sz="0" w:space="0" w:color="auto"/>
            <w:bottom w:val="none" w:sz="0" w:space="0" w:color="auto"/>
            <w:right w:val="none" w:sz="0" w:space="0" w:color="auto"/>
          </w:divBdr>
        </w:div>
        <w:div w:id="1936590667">
          <w:marLeft w:val="0"/>
          <w:marRight w:val="0"/>
          <w:marTop w:val="0"/>
          <w:marBottom w:val="0"/>
          <w:divBdr>
            <w:top w:val="none" w:sz="0" w:space="0" w:color="auto"/>
            <w:left w:val="none" w:sz="0" w:space="0" w:color="auto"/>
            <w:bottom w:val="none" w:sz="0" w:space="0" w:color="auto"/>
            <w:right w:val="none" w:sz="0" w:space="0" w:color="auto"/>
          </w:divBdr>
        </w:div>
      </w:divsChild>
    </w:div>
    <w:div w:id="1754162442">
      <w:bodyDiv w:val="1"/>
      <w:marLeft w:val="0"/>
      <w:marRight w:val="0"/>
      <w:marTop w:val="0"/>
      <w:marBottom w:val="0"/>
      <w:divBdr>
        <w:top w:val="none" w:sz="0" w:space="0" w:color="auto"/>
        <w:left w:val="none" w:sz="0" w:space="0" w:color="auto"/>
        <w:bottom w:val="none" w:sz="0" w:space="0" w:color="auto"/>
        <w:right w:val="none" w:sz="0" w:space="0" w:color="auto"/>
      </w:divBdr>
    </w:div>
    <w:div w:id="1816752914">
      <w:bodyDiv w:val="1"/>
      <w:marLeft w:val="0"/>
      <w:marRight w:val="0"/>
      <w:marTop w:val="0"/>
      <w:marBottom w:val="0"/>
      <w:divBdr>
        <w:top w:val="none" w:sz="0" w:space="0" w:color="auto"/>
        <w:left w:val="none" w:sz="0" w:space="0" w:color="auto"/>
        <w:bottom w:val="none" w:sz="0" w:space="0" w:color="auto"/>
        <w:right w:val="none" w:sz="0" w:space="0" w:color="auto"/>
      </w:divBdr>
      <w:divsChild>
        <w:div w:id="111176378">
          <w:marLeft w:val="0"/>
          <w:marRight w:val="0"/>
          <w:marTop w:val="0"/>
          <w:marBottom w:val="0"/>
          <w:divBdr>
            <w:top w:val="none" w:sz="0" w:space="0" w:color="auto"/>
            <w:left w:val="none" w:sz="0" w:space="0" w:color="auto"/>
            <w:bottom w:val="none" w:sz="0" w:space="0" w:color="auto"/>
            <w:right w:val="none" w:sz="0" w:space="0" w:color="auto"/>
          </w:divBdr>
        </w:div>
        <w:div w:id="395787067">
          <w:marLeft w:val="0"/>
          <w:marRight w:val="0"/>
          <w:marTop w:val="0"/>
          <w:marBottom w:val="0"/>
          <w:divBdr>
            <w:top w:val="none" w:sz="0" w:space="0" w:color="auto"/>
            <w:left w:val="none" w:sz="0" w:space="0" w:color="auto"/>
            <w:bottom w:val="none" w:sz="0" w:space="0" w:color="auto"/>
            <w:right w:val="none" w:sz="0" w:space="0" w:color="auto"/>
          </w:divBdr>
        </w:div>
        <w:div w:id="1366445948">
          <w:marLeft w:val="0"/>
          <w:marRight w:val="0"/>
          <w:marTop w:val="0"/>
          <w:marBottom w:val="0"/>
          <w:divBdr>
            <w:top w:val="none" w:sz="0" w:space="0" w:color="auto"/>
            <w:left w:val="none" w:sz="0" w:space="0" w:color="auto"/>
            <w:bottom w:val="none" w:sz="0" w:space="0" w:color="auto"/>
            <w:right w:val="none" w:sz="0" w:space="0" w:color="auto"/>
          </w:divBdr>
        </w:div>
        <w:div w:id="1613780888">
          <w:marLeft w:val="0"/>
          <w:marRight w:val="0"/>
          <w:marTop w:val="0"/>
          <w:marBottom w:val="0"/>
          <w:divBdr>
            <w:top w:val="none" w:sz="0" w:space="0" w:color="auto"/>
            <w:left w:val="none" w:sz="0" w:space="0" w:color="auto"/>
            <w:bottom w:val="none" w:sz="0" w:space="0" w:color="auto"/>
            <w:right w:val="none" w:sz="0" w:space="0" w:color="auto"/>
          </w:divBdr>
        </w:div>
        <w:div w:id="20469095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webextlink://We%20meet%20from%204-6pm%20on%20Sunday%20afternoons%20(after%20afternoon%20naps%20and%20before%20dinner)%20we%20have%20signups%20for%20group%20members%20to%20share%20the%20responsibility%20of%20child%20snack%20and%20adult%20snack%20throughout%20the%20semes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webextlink://We%20hire%202-3%20babysitters%20for%20each%20group%20gathering%20and%20all%20the%20kids%20are%20together%20at%20one%20group%20members%20home%20while%20the%20adults%20meet%20at%20a%20nearby%20house%20of%20another%20group%20memb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Fellowship Bible Church |  Brentwood Campus</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JJ Jones</cp:lastModifiedBy>
  <cp:revision>6</cp:revision>
  <cp:lastPrinted>2018-08-17T13:27:00Z</cp:lastPrinted>
  <dcterms:created xsi:type="dcterms:W3CDTF">2019-08-15T22:36:00Z</dcterms:created>
  <dcterms:modified xsi:type="dcterms:W3CDTF">2019-08-15T23:46:00Z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Adobe InDesign CC 13.1 (Macintosh)</vt:lpwstr>
  </property>
  <property fmtid="{D5CDD505-2E9C-101B-9397-08002B2CF9AE}" pid="4" name="LastSaved">
    <vt:filetime>2018-08-11T00:00:00Z</vt:filetime>
  </property>
</Properties>
</file>